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66" w:after="200"/>
        <w:ind w:left="978" w:right="820" w:hanging="0"/>
        <w:jc w:val="center"/>
        <w:rPr>
          <w:b/>
          <w:b/>
          <w:sz w:val="24"/>
          <w:lang w:val="ru-RU"/>
        </w:rPr>
      </w:pPr>
      <w:r>
        <w:rPr>
          <w:szCs w:val="24"/>
          <w:lang w:val="ru-RU"/>
        </w:rPr>
        <w:t xml:space="preserve"> </w:t>
      </w:r>
      <w:r>
        <w:rPr>
          <w:b/>
          <w:sz w:val="24"/>
          <w:lang w:val="ru-RU"/>
        </w:rPr>
        <w:t>МИНИСТЕРСТВО</w:t>
      </w:r>
      <w:r>
        <w:rPr>
          <w:b/>
          <w:spacing w:val="-11"/>
          <w:sz w:val="24"/>
          <w:lang w:val="ru-RU"/>
        </w:rPr>
        <w:t xml:space="preserve"> </w:t>
      </w:r>
      <w:r>
        <w:rPr>
          <w:b/>
          <w:sz w:val="24"/>
          <w:lang w:val="ru-RU"/>
        </w:rPr>
        <w:t>ПРОСВЕЩЕНИЯ</w:t>
      </w:r>
      <w:r>
        <w:rPr>
          <w:b/>
          <w:spacing w:val="-11"/>
          <w:sz w:val="24"/>
          <w:lang w:val="ru-RU"/>
        </w:rPr>
        <w:t xml:space="preserve"> </w:t>
      </w:r>
      <w:r>
        <w:rPr>
          <w:b/>
          <w:sz w:val="24"/>
          <w:lang w:val="ru-RU"/>
        </w:rPr>
        <w:t>РОССИЙСКОЙ</w:t>
      </w:r>
      <w:r>
        <w:rPr>
          <w:b/>
          <w:spacing w:val="-11"/>
          <w:sz w:val="24"/>
          <w:lang w:val="ru-RU"/>
        </w:rPr>
        <w:t xml:space="preserve"> </w:t>
      </w:r>
      <w:r>
        <w:rPr>
          <w:b/>
          <w:spacing w:val="-2"/>
          <w:sz w:val="24"/>
          <w:lang w:val="ru-RU"/>
        </w:rPr>
        <w:t>ФЕДЕРАЦИИ</w:t>
      </w:r>
    </w:p>
    <w:p>
      <w:pPr>
        <w:pStyle w:val="Style17"/>
        <w:spacing w:before="1" w:after="120"/>
        <w:ind w:left="978" w:right="820" w:hanging="0"/>
        <w:jc w:val="center"/>
        <w:rPr>
          <w:lang w:val="ru-RU"/>
        </w:rPr>
      </w:pPr>
      <w:r>
        <w:rPr>
          <w:lang w:val="ru-RU"/>
        </w:rPr>
        <w:t>Министерство</w:t>
      </w:r>
      <w:r>
        <w:rPr>
          <w:spacing w:val="-6"/>
          <w:lang w:val="ru-RU"/>
        </w:rPr>
        <w:t xml:space="preserve"> </w:t>
      </w:r>
      <w:r>
        <w:rPr>
          <w:lang w:val="ru-RU"/>
        </w:rPr>
        <w:t>образования</w:t>
      </w:r>
      <w:r>
        <w:rPr>
          <w:spacing w:val="-7"/>
          <w:lang w:val="ru-RU"/>
        </w:rPr>
        <w:t xml:space="preserve"> </w:t>
      </w:r>
      <w:r>
        <w:rPr>
          <w:lang w:val="ru-RU"/>
        </w:rPr>
        <w:t>Оренбургской</w:t>
      </w:r>
      <w:r>
        <w:rPr>
          <w:spacing w:val="-5"/>
          <w:lang w:val="ru-RU"/>
        </w:rPr>
        <w:t xml:space="preserve"> </w:t>
      </w:r>
      <w:r>
        <w:rPr>
          <w:spacing w:val="-2"/>
          <w:lang w:val="ru-RU"/>
        </w:rPr>
        <w:t>области</w:t>
      </w:r>
    </w:p>
    <w:p>
      <w:pPr>
        <w:pStyle w:val="Style17"/>
        <w:ind w:left="939" w:right="820" w:hanging="0"/>
        <w:jc w:val="center"/>
        <w:rPr>
          <w:lang w:val="ru-RU"/>
        </w:rPr>
      </w:pPr>
      <w:r>
        <w:rPr>
          <w:lang w:val="ru-RU"/>
        </w:rPr>
        <w:t>Управление</w:t>
      </w:r>
      <w:r>
        <w:rPr>
          <w:spacing w:val="-7"/>
          <w:lang w:val="ru-RU"/>
        </w:rPr>
        <w:t xml:space="preserve"> </w:t>
      </w:r>
      <w:r>
        <w:rPr>
          <w:lang w:val="ru-RU"/>
        </w:rPr>
        <w:t>образования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администрации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города</w:t>
      </w:r>
      <w:r>
        <w:rPr>
          <w:spacing w:val="-4"/>
          <w:lang w:val="ru-RU"/>
        </w:rPr>
        <w:t xml:space="preserve"> </w:t>
      </w:r>
      <w:r>
        <w:rPr>
          <w:spacing w:val="-2"/>
          <w:lang w:val="ru-RU"/>
        </w:rPr>
        <w:t>Оренбурга</w:t>
      </w:r>
    </w:p>
    <w:p>
      <w:pPr>
        <w:pStyle w:val="Style17"/>
        <w:ind w:left="980" w:right="820" w:hanging="0"/>
        <w:jc w:val="center"/>
        <w:rPr>
          <w:lang w:val="ru-RU"/>
        </w:rPr>
      </w:pPr>
      <w:r>
        <w:rPr>
          <w:lang w:val="ru-RU"/>
        </w:rPr>
        <w:t>МОАУ</w:t>
      </w:r>
      <w:r>
        <w:rPr>
          <w:spacing w:val="-4"/>
          <w:lang w:val="ru-RU"/>
        </w:rPr>
        <w:t xml:space="preserve"> </w:t>
      </w:r>
      <w:r>
        <w:rPr>
          <w:lang w:val="ru-RU"/>
        </w:rPr>
        <w:t>"Гимназия</w:t>
      </w:r>
      <w:r>
        <w:rPr>
          <w:spacing w:val="-4"/>
          <w:lang w:val="ru-RU"/>
        </w:rPr>
        <w:t xml:space="preserve"> </w:t>
      </w:r>
      <w:r>
        <w:rPr>
          <w:spacing w:val="-5"/>
          <w:lang w:val="ru-RU"/>
        </w:rPr>
        <w:t>№8"</w:t>
      </w:r>
    </w:p>
    <w:p>
      <w:pPr>
        <w:pStyle w:val="Style17"/>
        <w:rPr>
          <w:sz w:val="20"/>
          <w:lang w:val="ru-RU"/>
        </w:rPr>
      </w:pPr>
      <w:r>
        <w:rPr>
          <w:sz w:val="20"/>
          <w:lang w:val="ru-RU"/>
        </w:rPr>
      </w:r>
    </w:p>
    <w:p>
      <w:pPr>
        <w:pStyle w:val="Style17"/>
        <w:rPr>
          <w:sz w:val="20"/>
          <w:lang w:val="ru-RU"/>
        </w:rPr>
      </w:pPr>
      <w:r>
        <w:rPr>
          <w:sz w:val="20"/>
          <w:lang w:val="ru-RU"/>
        </w:rPr>
      </w:r>
    </w:p>
    <w:p>
      <w:pPr>
        <w:pStyle w:val="Style17"/>
        <w:rPr>
          <w:sz w:val="20"/>
          <w:lang w:val="ru-RU"/>
        </w:rPr>
      </w:pPr>
      <w:r>
        <w:rPr>
          <w:sz w:val="20"/>
          <w:lang w:val="ru-RU"/>
        </w:rPr>
      </w:r>
    </w:p>
    <w:p>
      <w:pPr>
        <w:pStyle w:val="Style17"/>
        <w:spacing w:before="1" w:after="120"/>
        <w:rPr>
          <w:sz w:val="16"/>
          <w:lang w:val="ru-RU"/>
        </w:rPr>
      </w:pPr>
      <w:r>
        <w:rPr>
          <w:sz w:val="16"/>
          <w:lang w:val="ru-RU"/>
        </w:rPr>
      </w:r>
    </w:p>
    <w:p>
      <w:pPr>
        <w:sectPr>
          <w:type w:val="nextPage"/>
          <w:pgSz w:w="11906" w:h="16838"/>
          <w:pgMar w:left="560" w:right="540" w:gutter="0" w:header="0" w:top="52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exact" w:line="217" w:before="95" w:after="200"/>
        <w:ind w:left="178" w:hanging="0"/>
        <w:rPr>
          <w:sz w:val="20"/>
          <w:lang w:val="ru-RU"/>
        </w:rPr>
      </w:pPr>
      <w:r>
        <w:rPr>
          <w:spacing w:val="-2"/>
          <w:sz w:val="20"/>
          <w:lang w:val="ru-RU"/>
        </w:rPr>
        <w:t>РАССМОТРЕНО</w:t>
      </w:r>
    </w:p>
    <w:p>
      <w:pPr>
        <w:pStyle w:val="Normal"/>
        <w:spacing w:lineRule="auto" w:line="211" w:before="4" w:after="200"/>
        <w:ind w:left="178" w:hanging="0"/>
        <w:rPr>
          <w:sz w:val="20"/>
          <w:lang w:val="ru-RU"/>
        </w:rPr>
      </w:pPr>
      <w:r>
        <w:rPr>
          <w:sz w:val="20"/>
          <w:lang w:val="ru-RU"/>
        </w:rPr>
        <w:t>Методическим объединением учителей естественно-научного цикла</w:t>
      </w:r>
    </w:p>
    <w:p>
      <w:pPr>
        <w:pStyle w:val="Normal"/>
        <w:spacing w:lineRule="exact" w:line="217" w:before="95" w:after="200"/>
        <w:ind w:left="155" w:hanging="0"/>
        <w:rPr>
          <w:sz w:val="20"/>
          <w:lang w:val="ru-RU"/>
        </w:rPr>
      </w:pPr>
      <w:r>
        <w:br w:type="column"/>
      </w:r>
      <w:r>
        <w:rPr>
          <w:spacing w:val="-2"/>
          <w:sz w:val="20"/>
          <w:lang w:val="ru-RU"/>
        </w:rPr>
        <w:t>СОГЛАСОВАНО</w:t>
      </w:r>
    </w:p>
    <w:p>
      <w:pPr>
        <w:pStyle w:val="Normal"/>
        <w:spacing w:lineRule="exact" w:line="217"/>
        <w:ind w:left="155" w:hanging="0"/>
        <w:rPr>
          <w:sz w:val="20"/>
          <w:lang w:val="ru-RU"/>
        </w:rPr>
      </w:pPr>
      <w:r>
        <w:rPr>
          <w:sz w:val="20"/>
          <w:lang w:val="ru-RU"/>
        </w:rPr>
        <w:t>Заместитель</w:t>
      </w:r>
      <w:r>
        <w:rPr>
          <w:spacing w:val="11"/>
          <w:sz w:val="20"/>
          <w:lang w:val="ru-RU"/>
        </w:rPr>
        <w:t xml:space="preserve"> </w:t>
      </w:r>
      <w:r>
        <w:rPr>
          <w:spacing w:val="-2"/>
          <w:sz w:val="20"/>
          <w:lang w:val="ru-RU"/>
        </w:rPr>
        <w:t>директора</w:t>
      </w:r>
    </w:p>
    <w:p>
      <w:pPr>
        <w:pStyle w:val="Normal"/>
        <w:spacing w:lineRule="exact" w:line="217" w:before="95" w:after="200"/>
        <w:ind w:left="178" w:hanging="0"/>
        <w:rPr>
          <w:sz w:val="20"/>
          <w:lang w:val="ru-RU"/>
        </w:rPr>
      </w:pPr>
      <w:r>
        <w:br w:type="column"/>
      </w:r>
      <w:r>
        <w:rPr>
          <w:spacing w:val="-2"/>
          <w:sz w:val="20"/>
          <w:lang w:val="ru-RU"/>
        </w:rPr>
        <w:t>УТВЕРЖДЕНО</w:t>
      </w:r>
    </w:p>
    <w:p>
      <w:pPr>
        <w:pStyle w:val="Normal"/>
        <w:spacing w:lineRule="exact" w:line="217"/>
        <w:ind w:left="178" w:hanging="0"/>
        <w:rPr>
          <w:sz w:val="20"/>
          <w:lang w:val="ru-RU"/>
        </w:rPr>
      </w:pPr>
      <w:r>
        <w:rPr>
          <w:spacing w:val="-2"/>
          <w:sz w:val="20"/>
          <w:lang w:val="ru-RU"/>
        </w:rPr>
        <w:t>Директор</w:t>
      </w:r>
    </w:p>
    <w:p>
      <w:pPr>
        <w:sectPr>
          <w:type w:val="continuous"/>
          <w:pgSz w:w="11906" w:h="16838"/>
          <w:pgMar w:left="560" w:right="540" w:gutter="0" w:header="0" w:top="520" w:footer="0" w:bottom="280"/>
          <w:cols w:num="3" w:equalWidth="false" w:sep="false">
            <w:col w:w="3501" w:space="40"/>
            <w:col w:w="2210" w:space="1284"/>
            <w:col w:w="3769"/>
          </w:cols>
          <w:formProt w:val="false"/>
          <w:textDirection w:val="lrTb"/>
          <w:docGrid w:type="default" w:linePitch="100" w:charSpace="4096"/>
        </w:sectPr>
      </w:pPr>
    </w:p>
    <w:p>
      <w:pPr>
        <w:pStyle w:val="Normal"/>
        <w:tabs>
          <w:tab w:val="clear" w:pos="720"/>
          <w:tab w:val="left" w:pos="5123" w:leader="none"/>
          <w:tab w:val="left" w:pos="7211" w:leader="none"/>
          <w:tab w:val="left" w:pos="8640" w:leader="none"/>
        </w:tabs>
        <w:spacing w:lineRule="exact" w:line="212"/>
        <w:ind w:left="3695" w:hanging="0"/>
        <w:rPr>
          <w:sz w:val="20"/>
          <w:lang w:val="ru-RU"/>
        </w:rPr>
      </w:pPr>
      <w:r>
        <w:rPr>
          <w:sz w:val="20"/>
          <w:u w:val="single"/>
          <w:lang w:val="ru-RU"/>
        </w:rPr>
        <w:tab/>
      </w:r>
      <w:r>
        <w:rPr>
          <w:sz w:val="20"/>
          <w:lang w:val="ru-RU"/>
        </w:rPr>
        <w:t>Кофанова</w:t>
      </w:r>
      <w:r>
        <w:rPr>
          <w:spacing w:val="11"/>
          <w:sz w:val="20"/>
          <w:lang w:val="ru-RU"/>
        </w:rPr>
        <w:t xml:space="preserve"> </w:t>
      </w:r>
      <w:r>
        <w:rPr>
          <w:spacing w:val="-4"/>
          <w:sz w:val="20"/>
          <w:lang w:val="ru-RU"/>
        </w:rPr>
        <w:t>Г.В.</w:t>
      </w:r>
      <w:r>
        <w:rPr>
          <w:sz w:val="20"/>
          <w:lang w:val="ru-RU"/>
        </w:rPr>
        <w:tab/>
      </w:r>
      <w:r>
        <w:rPr>
          <w:sz w:val="20"/>
          <w:u w:val="single"/>
          <w:lang w:val="ru-RU"/>
        </w:rPr>
        <w:tab/>
      </w:r>
      <w:r>
        <w:rPr>
          <w:sz w:val="20"/>
          <w:lang w:val="ru-RU"/>
        </w:rPr>
        <w:t>Мазанова</w:t>
      </w:r>
      <w:r>
        <w:rPr>
          <w:spacing w:val="10"/>
          <w:sz w:val="20"/>
          <w:lang w:val="ru-RU"/>
        </w:rPr>
        <w:t xml:space="preserve"> </w:t>
      </w:r>
      <w:r>
        <w:rPr>
          <w:spacing w:val="-4"/>
          <w:sz w:val="20"/>
          <w:lang w:val="ru-RU"/>
        </w:rPr>
        <w:t>М.А.</w:t>
      </w:r>
    </w:p>
    <w:p>
      <w:pPr>
        <w:sectPr>
          <w:type w:val="continuous"/>
          <w:pgSz w:w="11906" w:h="16838"/>
          <w:pgMar w:left="560" w:right="540" w:gutter="0" w:header="0" w:top="5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178" w:after="200"/>
        <w:ind w:hanging="0"/>
        <w:rPr>
          <w:sz w:val="20"/>
          <w:lang w:val="ru-RU"/>
        </w:rPr>
      </w:pPr>
      <w:r>
        <w:rPr>
          <w:sz w:val="20"/>
          <w:u w:val="single"/>
          <w:lang w:val="ru-RU"/>
        </w:rPr>
        <w:tab/>
        <w:br/>
      </w:r>
      <w:r>
        <w:rPr>
          <w:sz w:val="20"/>
          <w:lang w:val="ru-RU"/>
        </w:rPr>
        <w:t>Протокол</w:t>
      </w:r>
      <w:r>
        <w:rPr>
          <w:spacing w:val="13"/>
          <w:sz w:val="20"/>
          <w:lang w:val="ru-RU"/>
        </w:rPr>
        <w:t xml:space="preserve"> </w:t>
      </w:r>
      <w:r>
        <w:rPr>
          <w:spacing w:val="-5"/>
          <w:sz w:val="20"/>
          <w:lang w:val="ru-RU"/>
        </w:rPr>
        <w:t>№</w:t>
      </w:r>
    </w:p>
    <w:p>
      <w:pPr>
        <w:pStyle w:val="Normal"/>
        <w:spacing w:before="178" w:after="200"/>
        <w:ind w:left="178" w:hanging="0"/>
        <w:rPr>
          <w:sz w:val="20"/>
          <w:lang w:val="ru-RU"/>
        </w:rPr>
      </w:pPr>
      <w:r>
        <w:rPr>
          <w:sz w:val="20"/>
          <w:lang w:val="ru-RU"/>
        </w:rPr>
        <w:t>от</w:t>
      </w:r>
      <w:r>
        <w:rPr>
          <w:spacing w:val="9"/>
          <w:sz w:val="20"/>
          <w:lang w:val="ru-RU"/>
        </w:rPr>
        <w:t xml:space="preserve"> </w:t>
      </w:r>
      <w:r>
        <w:rPr>
          <w:sz w:val="20"/>
          <w:lang w:val="ru-RU"/>
        </w:rPr>
        <w:t>"____"</w:t>
      </w:r>
      <w:r>
        <w:rPr>
          <w:spacing w:val="8"/>
          <w:sz w:val="20"/>
          <w:lang w:val="ru-RU"/>
        </w:rPr>
        <w:t xml:space="preserve"> </w:t>
      </w:r>
      <w:r>
        <w:rPr>
          <w:sz w:val="20"/>
          <w:lang w:val="ru-RU"/>
        </w:rPr>
        <w:t>августа202</w:t>
      </w:r>
      <w:r>
        <w:rPr>
          <w:sz w:val="20"/>
          <w:lang w:val="ru-RU"/>
        </w:rPr>
        <w:t>3</w:t>
      </w:r>
      <w:r>
        <w:rPr>
          <w:spacing w:val="11"/>
          <w:sz w:val="20"/>
          <w:lang w:val="ru-RU"/>
        </w:rPr>
        <w:t xml:space="preserve"> </w:t>
      </w:r>
      <w:r>
        <w:rPr>
          <w:spacing w:val="-5"/>
          <w:sz w:val="20"/>
          <w:lang w:val="ru-RU"/>
        </w:rPr>
        <w:t>г.</w:t>
      </w:r>
    </w:p>
    <w:p>
      <w:pPr>
        <w:pStyle w:val="Normal"/>
        <w:spacing w:before="178" w:after="200"/>
        <w:ind w:left="178" w:hanging="0"/>
        <w:rPr>
          <w:sz w:val="20"/>
          <w:lang w:val="ru-RU"/>
        </w:rPr>
      </w:pPr>
      <w:r>
        <w:br w:type="column"/>
      </w:r>
      <w:r>
        <w:rPr>
          <w:sz w:val="20"/>
          <w:lang w:val="ru-RU"/>
        </w:rPr>
        <w:t>Протокол</w:t>
      </w:r>
      <w:r>
        <w:rPr>
          <w:spacing w:val="13"/>
          <w:sz w:val="20"/>
          <w:lang w:val="ru-RU"/>
        </w:rPr>
        <w:t xml:space="preserve"> </w:t>
      </w:r>
      <w:r>
        <w:rPr>
          <w:spacing w:val="-5"/>
          <w:sz w:val="20"/>
          <w:lang w:val="ru-RU"/>
        </w:rPr>
        <w:t>№</w:t>
      </w:r>
    </w:p>
    <w:p>
      <w:pPr>
        <w:pStyle w:val="Normal"/>
        <w:spacing w:before="178" w:after="200"/>
        <w:ind w:left="178" w:hanging="0"/>
        <w:rPr>
          <w:sz w:val="20"/>
          <w:lang w:val="ru-RU"/>
        </w:rPr>
      </w:pPr>
      <w:r>
        <w:rPr>
          <w:sz w:val="20"/>
          <w:lang w:val="ru-RU"/>
        </w:rPr>
        <w:t>от</w:t>
      </w:r>
      <w:r>
        <w:rPr>
          <w:spacing w:val="4"/>
          <w:sz w:val="20"/>
          <w:lang w:val="ru-RU"/>
        </w:rPr>
        <w:t xml:space="preserve"> </w:t>
      </w:r>
      <w:r>
        <w:rPr>
          <w:sz w:val="20"/>
          <w:lang w:val="ru-RU"/>
        </w:rPr>
        <w:t>"___"</w:t>
      </w:r>
      <w:r>
        <w:rPr>
          <w:spacing w:val="3"/>
          <w:sz w:val="20"/>
          <w:lang w:val="ru-RU"/>
        </w:rPr>
        <w:t xml:space="preserve"> </w:t>
      </w:r>
      <w:r>
        <w:rPr>
          <w:sz w:val="20"/>
          <w:lang w:val="ru-RU"/>
        </w:rPr>
        <w:t>августа</w:t>
      </w:r>
      <w:r>
        <w:rPr>
          <w:spacing w:val="61"/>
          <w:sz w:val="20"/>
          <w:lang w:val="ru-RU"/>
        </w:rPr>
        <w:t xml:space="preserve"> </w:t>
      </w:r>
      <w:r>
        <w:rPr>
          <w:sz w:val="20"/>
          <w:lang w:val="ru-RU"/>
        </w:rPr>
        <w:t>20</w:t>
      </w:r>
      <w:r>
        <w:rPr>
          <w:sz w:val="20"/>
          <w:lang w:val="ru-RU"/>
        </w:rPr>
        <w:t>23</w:t>
      </w:r>
      <w:r>
        <w:rPr>
          <w:spacing w:val="-5"/>
          <w:sz w:val="20"/>
          <w:lang w:val="ru-RU"/>
        </w:rPr>
        <w:t>г.</w:t>
      </w:r>
    </w:p>
    <w:p>
      <w:pPr>
        <w:pStyle w:val="Normal"/>
        <w:spacing w:before="178" w:after="200"/>
        <w:ind w:left="178" w:hanging="0"/>
        <w:rPr>
          <w:sz w:val="20"/>
          <w:lang w:val="ru-RU"/>
        </w:rPr>
      </w:pPr>
      <w:r>
        <w:br w:type="column"/>
      </w:r>
      <w:r>
        <w:rPr>
          <w:sz w:val="20"/>
          <w:lang w:val="ru-RU"/>
        </w:rPr>
        <w:t>Приказ</w:t>
      </w:r>
      <w:r>
        <w:rPr>
          <w:spacing w:val="8"/>
          <w:sz w:val="20"/>
          <w:lang w:val="ru-RU"/>
        </w:rPr>
        <w:t xml:space="preserve"> </w:t>
      </w:r>
      <w:r>
        <w:rPr>
          <w:spacing w:val="-4"/>
          <w:sz w:val="20"/>
          <w:lang w:val="ru-RU"/>
        </w:rPr>
        <w:t>№</w:t>
      </w:r>
    </w:p>
    <w:p>
      <w:pPr>
        <w:pStyle w:val="Normal"/>
        <w:spacing w:before="178" w:after="200"/>
        <w:ind w:left="178" w:hanging="0"/>
        <w:rPr>
          <w:sz w:val="20"/>
          <w:lang w:val="ru-RU"/>
        </w:rPr>
      </w:pPr>
      <w:r>
        <w:rPr>
          <w:sz w:val="20"/>
          <w:lang w:val="ru-RU"/>
        </w:rPr>
        <w:t>от</w:t>
      </w:r>
      <w:r>
        <w:rPr>
          <w:spacing w:val="9"/>
          <w:sz w:val="20"/>
          <w:lang w:val="ru-RU"/>
        </w:rPr>
        <w:t xml:space="preserve"> </w:t>
      </w:r>
      <w:r>
        <w:rPr>
          <w:sz w:val="20"/>
          <w:lang w:val="ru-RU"/>
        </w:rPr>
        <w:t>"____"</w:t>
      </w:r>
      <w:r>
        <w:rPr>
          <w:spacing w:val="8"/>
          <w:sz w:val="20"/>
          <w:lang w:val="ru-RU"/>
        </w:rPr>
        <w:t xml:space="preserve"> </w:t>
      </w:r>
      <w:r>
        <w:rPr>
          <w:sz w:val="20"/>
          <w:lang w:val="ru-RU"/>
        </w:rPr>
        <w:t>августа202</w:t>
      </w:r>
      <w:r>
        <w:rPr>
          <w:sz w:val="20"/>
          <w:lang w:val="ru-RU"/>
        </w:rPr>
        <w:t>3</w:t>
      </w:r>
      <w:r>
        <w:rPr>
          <w:spacing w:val="11"/>
          <w:sz w:val="20"/>
          <w:lang w:val="ru-RU"/>
        </w:rPr>
        <w:t xml:space="preserve"> </w:t>
      </w:r>
      <w:r>
        <w:rPr>
          <w:spacing w:val="-5"/>
          <w:sz w:val="20"/>
          <w:lang w:val="ru-RU"/>
        </w:rPr>
        <w:t>г.</w:t>
      </w:r>
    </w:p>
    <w:p>
      <w:pPr>
        <w:sectPr>
          <w:type w:val="continuous"/>
          <w:pgSz w:w="11906" w:h="16838"/>
          <w:pgMar w:left="560" w:right="540" w:gutter="0" w:header="0" w:top="520" w:footer="0" w:bottom="280"/>
          <w:cols w:num="3" w:equalWidth="false" w:sep="false">
            <w:col w:w="2876" w:space="642"/>
            <w:col w:w="2218" w:space="1300"/>
            <w:col w:w="3768"/>
          </w:cols>
          <w:formProt w:val="false"/>
          <w:textDirection w:val="lrTb"/>
          <w:docGrid w:type="default" w:linePitch="100" w:charSpace="4096"/>
        </w:sectPr>
      </w:pPr>
    </w:p>
    <w:p>
      <w:pPr>
        <w:pStyle w:val="Style17"/>
        <w:rPr>
          <w:sz w:val="20"/>
          <w:lang w:val="ru-RU"/>
        </w:rPr>
      </w:pPr>
      <w:r>
        <w:rPr>
          <w:sz w:val="20"/>
          <w:lang w:val="ru-RU"/>
        </w:rPr>
      </w:r>
    </w:p>
    <w:p>
      <w:pPr>
        <w:pStyle w:val="Style17"/>
        <w:spacing w:before="8" w:after="120"/>
        <w:rPr>
          <w:sz w:val="21"/>
          <w:lang w:val="ru-RU"/>
        </w:rPr>
      </w:pPr>
      <w:r>
        <w:rPr>
          <w:sz w:val="21"/>
          <w:lang w:val="ru-RU"/>
        </w:rPr>
      </w:r>
    </w:p>
    <w:p>
      <w:pPr>
        <w:pStyle w:val="Style17"/>
        <w:spacing w:before="9" w:after="120"/>
        <w:rPr>
          <w:lang w:val="ru-RU"/>
        </w:rPr>
      </w:pPr>
      <w:r>
        <w:rPr>
          <w:lang w:val="ru-RU"/>
        </w:rPr>
      </w:r>
    </w:p>
    <w:p>
      <w:pPr>
        <w:pStyle w:val="1"/>
        <w:ind w:left="1429" w:right="1421" w:hanging="0"/>
        <w:jc w:val="center"/>
        <w:rPr>
          <w:sz w:val="20"/>
          <w:lang w:val="ru-RU"/>
        </w:rPr>
      </w:pPr>
      <w:r>
        <w:rPr/>
        <w:t>РАБОЧАЯ</w:t>
      </w:r>
      <w:r>
        <w:rPr>
          <w:spacing w:val="-2"/>
        </w:rPr>
        <w:t xml:space="preserve"> </w:t>
      </w:r>
      <w:r>
        <w:rPr/>
        <w:t>ПРОГРАММА</w:t>
      </w:r>
    </w:p>
    <w:p>
      <w:pPr>
        <w:pStyle w:val="Style17"/>
        <w:spacing w:before="147" w:after="120"/>
        <w:ind w:left="1592" w:right="1406" w:hanging="0"/>
        <w:jc w:val="center"/>
        <w:rPr>
          <w:lang w:val="ru-RU"/>
        </w:rPr>
      </w:pPr>
      <w:r>
        <w:rPr>
          <w:lang w:val="ru-RU"/>
        </w:rPr>
        <w:t>учебного</w:t>
      </w:r>
      <w:r>
        <w:rPr>
          <w:spacing w:val="-3"/>
          <w:lang w:val="ru-RU"/>
        </w:rPr>
        <w:t xml:space="preserve"> </w:t>
      </w:r>
      <w:r>
        <w:rPr>
          <w:lang w:val="ru-RU"/>
        </w:rPr>
        <w:t>курса</w:t>
      </w:r>
    </w:p>
    <w:p>
      <w:pPr>
        <w:pStyle w:val="Style17"/>
        <w:spacing w:before="60" w:after="120"/>
        <w:ind w:left="1592" w:right="1411" w:hanging="0"/>
        <w:jc w:val="center"/>
        <w:rPr>
          <w:lang w:val="ru-RU"/>
        </w:rPr>
      </w:pPr>
      <w:r>
        <w:rPr>
          <w:lang w:val="ru-RU"/>
        </w:rPr>
        <w:t>«Основы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духовно-нравственной</w:t>
      </w:r>
      <w:r>
        <w:rPr>
          <w:spacing w:val="-7"/>
          <w:lang w:val="ru-RU"/>
        </w:rPr>
        <w:t xml:space="preserve"> </w:t>
      </w:r>
      <w:r>
        <w:rPr>
          <w:lang w:val="ru-RU"/>
        </w:rPr>
        <w:t>культуры</w:t>
      </w:r>
      <w:r>
        <w:rPr>
          <w:spacing w:val="-3"/>
          <w:lang w:val="ru-RU"/>
        </w:rPr>
        <w:t xml:space="preserve"> </w:t>
      </w:r>
      <w:r>
        <w:rPr>
          <w:lang w:val="ru-RU"/>
        </w:rPr>
        <w:t>народов</w:t>
      </w:r>
      <w:r>
        <w:rPr>
          <w:spacing w:val="-6"/>
          <w:lang w:val="ru-RU"/>
        </w:rPr>
        <w:t xml:space="preserve"> </w:t>
      </w:r>
      <w:r>
        <w:rPr>
          <w:lang w:val="ru-RU"/>
        </w:rPr>
        <w:t>России»</w:t>
      </w:r>
    </w:p>
    <w:p>
      <w:pPr>
        <w:pStyle w:val="Style17"/>
        <w:rPr>
          <w:sz w:val="26"/>
          <w:lang w:val="ru-RU"/>
        </w:rPr>
      </w:pPr>
      <w:r>
        <w:rPr>
          <w:sz w:val="26"/>
          <w:lang w:val="ru-RU"/>
        </w:rPr>
      </w:r>
    </w:p>
    <w:p>
      <w:pPr>
        <w:pStyle w:val="Style17"/>
        <w:spacing w:before="4" w:after="120"/>
        <w:rPr>
          <w:sz w:val="31"/>
          <w:lang w:val="ru-RU"/>
        </w:rPr>
      </w:pPr>
      <w:r>
        <w:rPr>
          <w:sz w:val="31"/>
          <w:lang w:val="ru-RU"/>
        </w:rPr>
      </w:r>
    </w:p>
    <w:p>
      <w:pPr>
        <w:pStyle w:val="Style17"/>
        <w:spacing w:lineRule="auto" w:line="288" w:before="1" w:after="120"/>
        <w:ind w:left="3223" w:right="3039" w:hanging="0"/>
        <w:jc w:val="center"/>
        <w:rPr>
          <w:lang w:val="ru-RU"/>
        </w:rPr>
      </w:pPr>
      <w:r>
        <w:rPr>
          <w:lang w:val="ru-RU"/>
        </w:rPr>
        <w:t>для 5-6 класса основного общего образования</w:t>
      </w:r>
      <w:r>
        <w:rPr>
          <w:spacing w:val="-57"/>
          <w:lang w:val="ru-RU"/>
        </w:rPr>
        <w:t xml:space="preserve"> </w:t>
      </w:r>
      <w:r>
        <w:rPr>
          <w:lang w:val="ru-RU"/>
        </w:rPr>
        <w:t>на 202</w:t>
      </w:r>
      <w:r>
        <w:rPr>
          <w:lang w:val="ru-RU"/>
        </w:rPr>
        <w:t>3-</w:t>
      </w:r>
      <w:r>
        <w:rPr>
          <w:spacing w:val="-1"/>
          <w:lang w:val="ru-RU"/>
        </w:rPr>
        <w:t xml:space="preserve"> </w:t>
      </w:r>
      <w:r>
        <w:rPr>
          <w:lang w:val="ru-RU"/>
        </w:rPr>
        <w:t>202</w:t>
      </w:r>
      <w:r>
        <w:rPr>
          <w:lang w:val="ru-RU"/>
        </w:rPr>
        <w:t>4</w:t>
      </w:r>
      <w:r>
        <w:rPr>
          <w:spacing w:val="58"/>
          <w:lang w:val="ru-RU"/>
        </w:rPr>
        <w:t xml:space="preserve"> </w:t>
      </w:r>
      <w:r>
        <w:rPr>
          <w:lang w:val="ru-RU"/>
        </w:rPr>
        <w:t>учебный</w:t>
      </w:r>
      <w:r>
        <w:rPr>
          <w:spacing w:val="3"/>
          <w:lang w:val="ru-RU"/>
        </w:rPr>
        <w:t xml:space="preserve"> </w:t>
      </w:r>
      <w:r>
        <w:rPr>
          <w:lang w:val="ru-RU"/>
        </w:rPr>
        <w:t>год</w:t>
      </w:r>
    </w:p>
    <w:p>
      <w:pPr>
        <w:pStyle w:val="Style17"/>
        <w:rPr>
          <w:sz w:val="26"/>
          <w:lang w:val="ru-RU"/>
        </w:rPr>
      </w:pPr>
      <w:r>
        <w:rPr>
          <w:sz w:val="26"/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  <w:t>Оренбург 202</w:t>
      </w:r>
      <w:r>
        <w:rPr>
          <w:lang w:val="ru-RU"/>
        </w:rPr>
        <w:t>3</w:t>
      </w:r>
    </w:p>
    <w:p>
      <w:pPr>
        <w:sectPr>
          <w:type w:val="continuous"/>
          <w:pgSz w:w="11906" w:h="16838"/>
          <w:pgMar w:left="560" w:right="540" w:gutter="0" w:header="0" w:top="52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62" w:after="200"/>
        <w:rPr>
          <w:b/>
          <w:b/>
          <w:sz w:val="24"/>
          <w:lang w:val="ru-RU"/>
        </w:rPr>
      </w:pPr>
      <w:r>
        <w:rPr>
          <w:b/>
          <w:sz w:val="24"/>
          <w:lang w:val="ru-RU"/>
        </w:rPr>
        <w:t>ПОЯСНИТЕЛЬНАЯ</w:t>
      </w:r>
      <w:r>
        <w:rPr>
          <w:b/>
          <w:spacing w:val="-13"/>
          <w:sz w:val="24"/>
          <w:lang w:val="ru-RU"/>
        </w:rPr>
        <w:t xml:space="preserve"> </w:t>
      </w:r>
      <w:r>
        <w:rPr>
          <w:b/>
          <w:spacing w:val="-2"/>
          <w:sz w:val="24"/>
          <w:lang w:val="ru-RU"/>
        </w:rPr>
        <w:t>ЗАПИСКА</w:t>
      </w:r>
    </w:p>
    <w:p>
      <w:pPr>
        <w:pStyle w:val="Style17"/>
        <w:rPr>
          <w:b/>
          <w:b/>
          <w:sz w:val="8"/>
          <w:lang w:val="ru-RU"/>
        </w:rPr>
      </w:pPr>
      <w:r>
        <w:rPr>
          <w:b/>
          <w:sz w:val="8"/>
          <w:lang w:val="ru-RU"/>
        </w:rP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8140" cy="8255"/>
                <wp:effectExtent l="0" t="0" r="0" b="0"/>
                <wp:wrapTopAndBottom/>
                <wp:docPr id="1" name="doc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docshape1"/>
                        <wps:cNvSpPr/>
                      </wps:nvSpPr>
                      <wps:spPr>
                        <a:xfrm>
                          <a:off x="0" y="0"/>
                          <a:ext cx="67075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1" fillcolor="black" stroked="f" o:allowincell="f" style="position:absolute;margin-left:33.3pt;margin-top:5.8pt;width:528.1pt;height:0.5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Normal"/>
        <w:spacing w:lineRule="auto" w:line="228" w:before="0" w:after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28" w:before="0" w:after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tabs>
          <w:tab w:val="clear" w:pos="720"/>
          <w:tab w:val="left" w:pos="180" w:leader="none"/>
        </w:tabs>
        <w:spacing w:lineRule="auto" w:line="240" w:before="0" w:after="0"/>
        <w:ind w:right="-48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Программа по предметной области «Основы духовно-нравственной культуры народов России» (далее  — ОДНКНР) для 5,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 классов образовательных организаций составлена в соответствии с: </w:t>
      </w: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>
        <w:rPr>
          <w:rFonts w:cs="Times New Roman" w:ascii="Times New Roman" w:hAnsi="Times New Roman"/>
          <w:sz w:val="24"/>
          <w:szCs w:val="24"/>
          <w:lang w:val="ru-RU"/>
        </w:rPr>
        <w:br/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требованиями к результатам освоения программы основного общего образования (личностным, метапредметным, предметным); </w:t>
      </w:r>
      <w:r>
        <w:rPr>
          <w:rFonts w:cs="Times New Roman" w:ascii="Times New Roman" w:hAnsi="Times New Roman"/>
          <w:sz w:val="24"/>
          <w:szCs w:val="24"/>
          <w:lang w:val="ru-RU"/>
        </w:rPr>
        <w:br/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>
      <w:pPr>
        <w:pStyle w:val="Normal"/>
        <w:spacing w:lineRule="auto" w:line="240" w:before="0" w:after="0"/>
        <w:ind w:right="144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>
      <w:pPr>
        <w:pStyle w:val="Normal"/>
        <w:spacing w:lineRule="auto" w:line="240" w:before="0" w:after="0"/>
        <w:ind w:right="-35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>
      <w:pPr>
        <w:pStyle w:val="Normal"/>
        <w:spacing w:lineRule="auto" w:line="240" w:before="0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>
      <w:pPr>
        <w:pStyle w:val="Normal"/>
        <w:spacing w:lineRule="auto" w:line="240" w:before="0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Центральная идея гражданской идентичности — образ будущего нашей страны, который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формируется с учётом национальных и стратегических приоритетов российского общества,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>
      <w:pPr>
        <w:pStyle w:val="Normal"/>
        <w:spacing w:lineRule="auto" w:line="240" w:before="0" w:after="0"/>
        <w:ind w:right="432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>
      <w:pPr>
        <w:pStyle w:val="Normal"/>
        <w:spacing w:lineRule="auto" w:line="240" w:before="0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Не менее важно отметить, что данный курс формируется и преподаётся в соответствии с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>
      <w:pPr>
        <w:pStyle w:val="Normal"/>
        <w:spacing w:lineRule="auto" w:line="240" w:before="0" w:after="0"/>
        <w:ind w:right="288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>
      <w:pPr>
        <w:pStyle w:val="Normal"/>
        <w:spacing w:lineRule="auto" w:line="240" w:before="0" w:after="0"/>
        <w:ind w:right="144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>
      <w:pPr>
        <w:pStyle w:val="Normal"/>
        <w:spacing w:lineRule="auto" w:line="240" w:before="0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Материал курса представлен через актуализацию макроуровня (Россия в целом как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многонациональное, поликонфессиональное государство, с едиными для всех законами,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>
      <w:pPr>
        <w:pStyle w:val="Normal"/>
        <w:spacing w:lineRule="auto" w:line="240" w:before="0" w:after="0"/>
        <w:ind w:right="288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i/>
          <w:color w:val="000000"/>
          <w:sz w:val="24"/>
          <w:szCs w:val="24"/>
          <w:lang w:val="ru-RU"/>
        </w:rPr>
        <w:t>Принцип культурологичности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>
      <w:pPr>
        <w:pStyle w:val="Normal"/>
        <w:spacing w:lineRule="auto" w:line="240" w:before="0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i/>
          <w:color w:val="000000"/>
          <w:sz w:val="24"/>
          <w:szCs w:val="24"/>
          <w:lang w:val="ru-RU"/>
        </w:rPr>
        <w:t>Принцип научности подходов и содержания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>
      <w:pPr>
        <w:pStyle w:val="Normal"/>
        <w:spacing w:lineRule="auto" w:line="240" w:before="0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i/>
          <w:color w:val="000000"/>
          <w:sz w:val="24"/>
          <w:szCs w:val="24"/>
          <w:lang w:val="ru-RU"/>
        </w:rPr>
        <w:t>Принцип соответствия требованиям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>
      <w:pPr>
        <w:pStyle w:val="Normal"/>
        <w:spacing w:lineRule="auto" w:line="240" w:before="0" w:after="0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i/>
          <w:color w:val="000000"/>
          <w:sz w:val="24"/>
          <w:szCs w:val="24"/>
          <w:lang w:val="ru-RU"/>
        </w:rPr>
        <w:t xml:space="preserve">Принцип формирования гражданского самосознания и общероссийской гражданской идентичности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>
      <w:pPr>
        <w:pStyle w:val="Normal"/>
        <w:spacing w:lineRule="auto" w:line="261" w:before="264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>
      <w:pPr>
        <w:pStyle w:val="Normal"/>
        <w:spacing w:lineRule="auto" w:line="240" w:before="0" w:after="0"/>
        <w:ind w:left="1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 xml:space="preserve">Целями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изучения учебного курса являются:</w:t>
      </w:r>
    </w:p>
    <w:p>
      <w:pPr>
        <w:pStyle w:val="Normal"/>
        <w:spacing w:lineRule="auto" w:line="240" w:before="0" w:after="0"/>
        <w:ind w:left="420" w:right="576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>
      <w:pPr>
        <w:pStyle w:val="Normal"/>
        <w:spacing w:lineRule="auto" w:line="240" w:before="0" w:after="0"/>
        <w:ind w:left="420" w:right="288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>
      <w:pPr>
        <w:pStyle w:val="Normal"/>
        <w:spacing w:lineRule="auto" w:line="240" w:before="0" w:after="0"/>
        <w:ind w:left="4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формирование и сохранение уважения к ценностям и убеждениям представителей разных</w:t>
      </w:r>
    </w:p>
    <w:p>
      <w:pPr>
        <w:pStyle w:val="Normal"/>
        <w:spacing w:lineRule="auto" w:line="240" w:before="0" w:after="0"/>
        <w:ind w:left="420" w:right="14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>
      <w:pPr>
        <w:pStyle w:val="Normal"/>
        <w:spacing w:lineRule="auto" w:line="240" w:before="0" w:after="0"/>
        <w:ind w:left="420" w:right="1296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>
      <w:pPr>
        <w:pStyle w:val="Normal"/>
        <w:spacing w:lineRule="auto" w:line="240" w:before="0" w:after="0"/>
        <w:ind w:left="18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Цели курса определяют следующие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>задачи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:</w:t>
      </w:r>
    </w:p>
    <w:p>
      <w:pPr>
        <w:pStyle w:val="Normal"/>
        <w:spacing w:lineRule="auto" w:line="240" w:before="0" w:after="0"/>
        <w:ind w:left="420" w:right="7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>
      <w:pPr>
        <w:pStyle w:val="Normal"/>
        <w:spacing w:lineRule="auto" w:line="240" w:before="0" w:after="0"/>
        <w:ind w:left="420" w:right="7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>
      <w:pPr>
        <w:pStyle w:val="Normal"/>
        <w:spacing w:lineRule="auto" w:line="240" w:before="0" w:after="0"/>
        <w:ind w:left="420" w:right="14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>
      <w:pPr>
        <w:pStyle w:val="Normal"/>
        <w:spacing w:lineRule="auto" w:line="240" w:before="0" w:after="0"/>
        <w:ind w:left="420" w:right="288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>
      <w:pPr>
        <w:pStyle w:val="Normal"/>
        <w:spacing w:lineRule="auto" w:line="240" w:before="0" w:after="0"/>
        <w:ind w:left="420" w:right="576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>
      <w:pPr>
        <w:pStyle w:val="Normal"/>
        <w:spacing w:lineRule="auto" w:line="240" w:before="0" w:after="0"/>
        <w:ind w:left="420" w:right="86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>
      <w:pPr>
        <w:pStyle w:val="Normal"/>
        <w:spacing w:lineRule="auto" w:line="240" w:before="0" w:after="0"/>
        <w:ind w:left="420" w:right="7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>
      <w:pPr>
        <w:pStyle w:val="Normal"/>
        <w:spacing w:lineRule="auto" w:line="240" w:before="0" w:after="0"/>
        <w:ind w:left="420" w:right="576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>
      <w:pPr>
        <w:pStyle w:val="Normal"/>
        <w:spacing w:lineRule="auto" w:line="240" w:before="0" w:after="0"/>
        <w:ind w:left="420" w:right="14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>
      <w:pPr>
        <w:pStyle w:val="Normal"/>
        <w:tabs>
          <w:tab w:val="clear" w:pos="720"/>
          <w:tab w:val="left" w:pos="180" w:leader="none"/>
        </w:tabs>
        <w:spacing w:lineRule="auto" w:line="240" w:before="0" w:after="0"/>
        <w:ind w:right="14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>
      <w:pPr>
        <w:pStyle w:val="Normal"/>
        <w:spacing w:lineRule="auto" w:line="240" w:before="0" w:after="0"/>
        <w:ind w:left="420" w:right="14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>
      <w:pPr>
        <w:pStyle w:val="Normal"/>
        <w:spacing w:lineRule="auto" w:line="240" w:before="0" w:after="0"/>
        <w:ind w:left="4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>
      <w:pPr>
        <w:pStyle w:val="Normal"/>
        <w:spacing w:lineRule="auto" w:line="240" w:before="0" w:after="0"/>
        <w:ind w:left="4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>
      <w:pPr>
        <w:pStyle w:val="Normal"/>
        <w:spacing w:lineRule="auto" w:line="240" w:before="0" w:after="0"/>
        <w:ind w:left="4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>
      <w:pPr>
        <w:pStyle w:val="Normal"/>
        <w:spacing w:lineRule="auto" w:line="240" w:before="0" w:after="0"/>
        <w:ind w:left="420" w:right="432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>
      <w:pPr>
        <w:pStyle w:val="Normal"/>
        <w:spacing w:lineRule="auto" w:line="240" w:before="0" w:after="0"/>
        <w:ind w:left="4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>
      <w:pPr>
        <w:pStyle w:val="Normal"/>
        <w:spacing w:lineRule="auto" w:line="240" w:before="0" w:after="0"/>
        <w:ind w:left="4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раскрытию природы духовно-нравственных ценностей российского общества, объединяющих светскость и духовность;</w:t>
      </w:r>
    </w:p>
    <w:p>
      <w:pPr>
        <w:pStyle w:val="Normal"/>
        <w:spacing w:lineRule="auto" w:line="240" w:before="0" w:after="0"/>
        <w:ind w:left="420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>
      <w:pPr>
        <w:pStyle w:val="Normal"/>
        <w:spacing w:lineRule="auto" w:line="240" w:before="0" w:after="0"/>
        <w:ind w:left="420" w:right="14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>
      <w:pPr>
        <w:pStyle w:val="Normal"/>
        <w:spacing w:lineRule="auto" w:line="240" w:before="0" w:after="0"/>
        <w:ind w:left="420" w:right="288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>
      <w:pPr>
        <w:pStyle w:val="Normal"/>
        <w:spacing w:lineRule="auto" w:line="240" w:before="0" w:after="0"/>
        <w:ind w:left="420" w:right="288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420" w:right="288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>
      <w:pPr>
        <w:sectPr>
          <w:type w:val="nextPage"/>
          <w:pgSz w:w="11906" w:h="16838"/>
          <w:pgMar w:left="993" w:right="736" w:gutter="0" w:header="0" w:top="286" w:footer="0" w:bottom="1440"/>
          <w:pgNumType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20"/>
          <w:tab w:val="left" w:pos="180" w:leader="none"/>
        </w:tabs>
        <w:spacing w:lineRule="auto" w:line="261" w:before="166" w:after="0"/>
        <w:ind w:right="144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Учебный курс "Основы духовно-нравственной культуры народов России" изучается в 5-6 классе. Всего часов по учебному плану: 34. Общая недельная нагрузка обучения составляет 1час в неделю: 34 часа в 5 классе, 34 часа в 6 классе</w:t>
      </w:r>
    </w:p>
    <w:p>
      <w:pPr>
        <w:pStyle w:val="Normal"/>
        <w:spacing w:lineRule="exact" w:line="220" w:before="0" w:after="7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28" w:before="346" w:after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1. СОДЕРЖАНИЕ УЧЕБНОГО ПРЕДМЕТА  «ОСНОВЫ ДУХОВНО-НРАВСТВЕННОЙ КУЛЬТУРЫ НАРОДОВ РОССИИ» </w:t>
      </w:r>
    </w:p>
    <w:p>
      <w:pPr>
        <w:pStyle w:val="Normal"/>
        <w:spacing w:lineRule="auto" w:line="228" w:before="346" w:after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5 КЛАСС (34 ч)</w:t>
      </w:r>
    </w:p>
    <w:p>
      <w:pPr>
        <w:pStyle w:val="Normal"/>
        <w:spacing w:lineRule="auto" w:line="228" w:before="346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Тематический блок 1. «Россия</w:t>
      </w:r>
      <w:r>
        <w:rPr>
          <w:rFonts w:cs="Times New Roman" w:ascii="Times New Roman" w:hAnsi="Times New Roman"/>
          <w:b/>
          <w:sz w:val="24"/>
          <w:szCs w:val="24"/>
        </w:rPr>
        <w:t> 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— наш общий дом»</w:t>
      </w:r>
    </w:p>
    <w:p>
      <w:pPr>
        <w:pStyle w:val="Normal"/>
        <w:spacing w:lineRule="auto" w:line="228" w:before="346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2. Наш дом</w:t>
      </w:r>
      <w:r>
        <w:rPr>
          <w:rFonts w:cs="Times New Roman" w:ascii="Times New Roman" w:hAnsi="Times New Roman"/>
          <w:b/>
          <w:i/>
          <w:sz w:val="24"/>
          <w:szCs w:val="24"/>
        </w:rPr>
        <w:t> 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— Россия.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Россия</w:t>
      </w: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— многонациональная страна. Многонациональный народ Российской Федерации. Россия как общий дом. Дружба народов.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3. Язык и история. Что такое язык?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Как в языке народа отражается его история? Язык как инструмент культуры. Важность коммуникации между людьми. Языки народов мира, их взаимосвязь.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4. Русский язык</w:t>
      </w:r>
      <w:r>
        <w:rPr>
          <w:rFonts w:cs="Times New Roman" w:ascii="Times New Roman" w:hAnsi="Times New Roman"/>
          <w:b/>
          <w:i/>
          <w:sz w:val="24"/>
          <w:szCs w:val="24"/>
        </w:rPr>
        <w:t> 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— язык общения и язык возможностей.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Русский язык</w:t>
      </w: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5. Истоки родной культуры.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Что такое культура. Культура и природа. Роль культуры в жизни общества. Многообразие культур и его причины. Единство культурного пространства России.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6. Материальная культура.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Материальная культура: архитектура, одежда, пища, транспорт, техника. Связь между материальной культурой и духовно-нравственными ценностями общества.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7. Духовная культура.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8. Культура и религия.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9. Культура и образование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Зачем нужно учиться? Культура как способ получения нужных знаний. Образование как ключ к социализации и духовно-нравственному развитию человека.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10. Многообразие культур России (практическое занятие)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Тематический блок 2. «Семья и духовно-нравственные ценности»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11. Семья</w:t>
      </w:r>
      <w:r>
        <w:rPr>
          <w:rFonts w:cs="Times New Roman" w:ascii="Times New Roman" w:hAnsi="Times New Roman"/>
          <w:b/>
          <w:i/>
          <w:sz w:val="24"/>
          <w:szCs w:val="24"/>
        </w:rPr>
        <w:t> 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— хранитель духовных ценностей.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Семья</w:t>
      </w: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— базовый элемент общества. Семейные ценности, традиции и культура. Помощь сиротам как духовно-нравственный долг человека.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12. Родина начинается с семьи.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13. Традиции семейного воспитания в России.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Семейные традиции народов России. Межнациональные семьи. Семейное воспитание как трансляция ценностей.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14. Образ семьи в культуре народов России.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Произведения устного поэтического творчества (сказки, поговорки и т. д.) о семье и семейных обязанностях. Семья в</w:t>
      </w: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литературе и произведениях разных видов искусства.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15. Труд в истории семьи.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Социальные роли в истории семьи. Роль домашнего труда. Роль нравственных норм в благополучии семьи.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 16. Семья в современном мире (практическое занятие).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Рассказ о своей семье (с использованием фотографий, книг, писем и др.). Семейное древо. Семейные традиции.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Тематический блок 3. «Духовно-нравственное богатство личности»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17. Личность</w:t>
      </w:r>
      <w:r>
        <w:rPr>
          <w:rFonts w:cs="Times New Roman" w:ascii="Times New Roman" w:hAnsi="Times New Roman"/>
          <w:b/>
          <w:i/>
          <w:sz w:val="24"/>
          <w:szCs w:val="24"/>
        </w:rPr>
        <w:t> 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— общество</w:t>
      </w:r>
      <w:r>
        <w:rPr>
          <w:rFonts w:cs="Times New Roman" w:ascii="Times New Roman" w:hAnsi="Times New Roman"/>
          <w:b/>
          <w:i/>
          <w:sz w:val="24"/>
          <w:szCs w:val="24"/>
        </w:rPr>
        <w:t> 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— культура.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12 Примерная рабочая программа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18. Духовный мир человека.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Человек</w:t>
      </w: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19. Личность и духовно-нравственные ценности.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Мораль и нравственность в жизни человека. Взаимопомощь, сострадание, милосердие, любовь, дружба, коллективизм, патриотизм, любовь к близким.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Тематический блок 4. «Культурное единство России»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20. Историческая память как духовно-нравственная ценность.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Что такое история и почему она важна? История семьи</w:t>
      </w: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— часть истории народа, государства, человечества. Важность исторической памяти, недопустимость её фальсификации. Преемственность поколений.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21. Литература как язык культуры.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22. Взаимовлияние культур.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23. Духовно-нравственные ценности российского народа.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24. Регионы России: культурное многообразие.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Исторические и социальные причины культурного разнообразия. Каждый регион уникален. Малая Родина</w:t>
      </w: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— часть общего Отечества.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25. Праздники в культуре народов России.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26. Памятники архитектуры в культуре народов России.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27. Музыкальная культура народов России.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28. Изобразительное искусство народов России.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29. Фольклор и литература народов России.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</w:t>
      </w: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его литературе.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30. Бытовые традиции народов России: пища, одежда, дом (практическое занятие). </w:t>
      </w:r>
      <w:r>
        <w:rPr>
          <w:rFonts w:cs="Times New Roman" w:ascii="Times New Roman" w:hAnsi="Times New Roman"/>
          <w:sz w:val="24"/>
          <w:szCs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31. Культурная карта России (практическое занятие).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География культур России. Россия как культурная карта. Описание регионов в соответствии с их особенностями.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32. Единство страны</w:t>
      </w:r>
      <w:r>
        <w:rPr>
          <w:rFonts w:cs="Times New Roman" w:ascii="Times New Roman" w:hAnsi="Times New Roman"/>
          <w:b/>
          <w:i/>
          <w:sz w:val="24"/>
          <w:szCs w:val="24"/>
        </w:rPr>
        <w:t> 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— залог будущего России.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Россия</w:t>
      </w: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— единая страна. Русский мир. Общая история, сходство культурных традиций, единые духовно-нравственные ценности народов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28" w:before="346" w:after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6 КЛАСС (34 ч)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Тематический блок 1. «Культура как социальность»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1. Мир культуры: его структура.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2. Культура России: многообразие регионов.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3. История быта как история культуры.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4. Прогресс: технический и социальный.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5. Образование в культуре народов России.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6. Права и обязанности человека.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7. Общество и религия: духовно-нравственное взаимодействие.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Тема 8. Современный мир: самое важное (практическое занятие).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Тематический блок 2. «Человек и его отражение в культуре»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Тема 9. Каким должен быть человек?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Духовно-нравственный облик и идеал человека. 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10. Взросление человека в культуре народов России.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11. Религия как источник нравственности. </w:t>
      </w:r>
      <w:r>
        <w:rPr>
          <w:rFonts w:cs="Times New Roman" w:ascii="Times New Roman" w:hAnsi="Times New Roman"/>
          <w:sz w:val="24"/>
          <w:szCs w:val="24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12. Наука как источник знания о человеке и человеческом.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Гуманитарное знание и его особенности. Культура как самопознание. Этика. Эстетика. Право в контексте духовно-нравственных ценностей.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13. Этика и нравственность как категории духовной культуры.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Что такое этика. Добро и его проявления в реальной жизни. Что значит быть нравственным. Почему нравственность важна?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14. Самопознание (практическое занятие).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Автобиография и автопортрет: кто я и что я люблю. Как устроена моя жизнь. Выполнение проекта.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Тематический блок 3. «Человек как член общества»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15. Труд делает человека человеком.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16. Подвиг: как узнать героя?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17. Люди в обществе: духовно-нравственное взаимовлияние.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Человек в социальном измерении. Дружба, предательство. Коллектив. Личные границы Этика предпринимательства. Социальная помощь.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18. Проблемы современного общества как отражение его духовно-нравственного самосознания.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Бедность. Инвалидность. Асоциальная семья. Сиротство. Отражение этих явлений в культуре общества.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19. Духовно-нравственные ориентиры социальных отношений.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Милосердие. Взаимопомощь. Социальное служение. Благотворительность. Волонтёрство. Общественные блага.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20. Гуманизм как сущностная характеристика духовно-нравственной культуры народов России.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21. Социальные профессии; их важность для сохранения духовно-нравственного облика общества.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22. Выдающиеся благотворители в истории.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Благотворительность как нравственный долг.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23. Выдающиеся учёные России.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Наука как источник социального и духовного прогресса общества. Учёные России. Почему важно помнить историю науки. Вклад науки в благополучие страны. Важность морали и нравственности в науке, в деятельности учёных.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24. Моя профессия (практическое занятие).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Труд как самореализация, как вклад в общество. Рассказ о</w:t>
      </w: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своей будущей профессии.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Тематический блок 4. «Родина и патриотизм»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25. Гражданин. Родина и гражданство, их взаимосвязь.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Что делает человека гражданином. Нравственные качества гражданина.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26. Патриотизм.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Патриотизм. Толерантность. Уважение к другим народам и их истории. Важность патриотизма. Тема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27. Защита Родины: подвиг или долг?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28. Государство. Россия</w:t>
      </w:r>
      <w:r>
        <w:rPr>
          <w:rFonts w:cs="Times New Roman" w:ascii="Times New Roman" w:hAnsi="Times New Roman"/>
          <w:b/>
          <w:i/>
          <w:sz w:val="24"/>
          <w:szCs w:val="24"/>
        </w:rPr>
        <w:t> 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— наша Родина.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Тема 29. Гражданская идентичность (практическое занятие).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Какими качествами должен обладать человек как гражданин.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30. Моя школа и мой класс (практическое занятие).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Портрет школы или класса через добрые дела.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31. Человек: какой он? (практическое занятие).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Человек. Его образы в культуре. Духовность и нравственность как важнейшие качества человека.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Тема32.  Человек и культура (проект).</w:t>
      </w:r>
    </w:p>
    <w:p>
      <w:pPr>
        <w:sectPr>
          <w:type w:val="nextPage"/>
          <w:pgSz w:w="11906" w:h="16838"/>
          <w:pgMar w:left="993" w:right="644" w:gutter="0" w:header="0" w:top="286" w:footer="0" w:bottom="993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  <w:lang w:val="ru-RU"/>
        </w:rPr>
        <w:t>Тема 33-34. Итоговый проект: «Что значит быть человеком?».</w:t>
      </w:r>
    </w:p>
    <w:p>
      <w:pPr>
        <w:pStyle w:val="Normal"/>
        <w:spacing w:lineRule="exact" w:line="220" w:before="0" w:after="7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72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val="ru-RU"/>
        </w:rPr>
        <w:t>2. Планируемые результаты освоения учебного предмета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pStyle w:val="Normal"/>
        <w:spacing w:lineRule="auto" w:line="240" w:before="0" w:after="0"/>
        <w:ind w:right="144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>
      <w:pPr>
        <w:pStyle w:val="Normal"/>
        <w:tabs>
          <w:tab w:val="clear" w:pos="720"/>
          <w:tab w:val="left" w:pos="180" w:leader="none"/>
        </w:tabs>
        <w:spacing w:lineRule="auto" w:line="240" w:before="0" w:after="0"/>
        <w:ind w:right="28" w:hang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>
      <w:pPr>
        <w:pStyle w:val="Normal"/>
        <w:spacing w:lineRule="auto" w:line="240" w:before="0" w:after="0"/>
        <w:ind w:right="28"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i/>
          <w:color w:val="000000"/>
          <w:sz w:val="24"/>
          <w:szCs w:val="24"/>
          <w:lang w:val="ru-RU"/>
        </w:rPr>
        <w:t>Личностные результаты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>
      <w:pPr>
        <w:pStyle w:val="Normal"/>
        <w:tabs>
          <w:tab w:val="clear" w:pos="720"/>
          <w:tab w:val="left" w:pos="180" w:leader="none"/>
          <w:tab w:val="left" w:pos="10632" w:leader="none"/>
        </w:tabs>
        <w:spacing w:lineRule="auto" w:line="240" w:before="0" w:after="0"/>
        <w:ind w:right="28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 xml:space="preserve">1. Патриотическое воспитание </w:t>
      </w:r>
      <w:r>
        <w:rPr>
          <w:rFonts w:cs="Times New Roman" w:ascii="Times New Roman" w:hAnsi="Times New Roman"/>
          <w:sz w:val="24"/>
          <w:szCs w:val="24"/>
          <w:lang w:val="ru-RU"/>
        </w:rPr>
        <w:br/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>
      <w:pPr>
        <w:pStyle w:val="Normal"/>
        <w:tabs>
          <w:tab w:val="clear" w:pos="720"/>
          <w:tab w:val="left" w:pos="18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 xml:space="preserve">2. Гражданское воспитание </w:t>
      </w:r>
      <w:r>
        <w:rPr>
          <w:rFonts w:cs="Times New Roman" w:ascii="Times New Roman" w:hAnsi="Times New Roman"/>
          <w:sz w:val="24"/>
          <w:szCs w:val="24"/>
          <w:lang w:val="ru-RU"/>
        </w:rPr>
        <w:br/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веротерпимости, уважительного отношения к религиозным чувствам, взглядам людей или их отсутствию.</w:t>
      </w:r>
    </w:p>
    <w:p>
      <w:pPr>
        <w:pStyle w:val="Normal"/>
        <w:tabs>
          <w:tab w:val="clear" w:pos="720"/>
          <w:tab w:val="left" w:pos="180" w:leader="none"/>
        </w:tabs>
        <w:spacing w:lineRule="auto" w:line="240" w:before="0" w:after="0"/>
        <w:ind w:right="14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 xml:space="preserve">3. Ценности познавательной деятельности </w:t>
      </w:r>
      <w:r>
        <w:rPr>
          <w:rFonts w:cs="Times New Roman" w:ascii="Times New Roman" w:hAnsi="Times New Roman"/>
          <w:sz w:val="24"/>
          <w:szCs w:val="24"/>
          <w:lang w:val="ru-RU"/>
        </w:rPr>
        <w:br/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>
      <w:pPr>
        <w:pStyle w:val="Normal"/>
        <w:spacing w:lineRule="auto" w:line="240" w:before="0" w:after="0"/>
        <w:ind w:right="288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4"/>
          <w:szCs w:val="24"/>
          <w:lang w:val="ru-RU"/>
        </w:rPr>
        <w:t>Смыслообразование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>
      <w:pPr>
        <w:pStyle w:val="Normal"/>
        <w:tabs>
          <w:tab w:val="clear" w:pos="720"/>
          <w:tab w:val="left" w:pos="180" w:leader="none"/>
        </w:tabs>
        <w:spacing w:lineRule="auto" w:line="240" w:before="0" w:after="0"/>
        <w:ind w:right="28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ab/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 xml:space="preserve">4. Духовно-нравственное воспитание </w:t>
      </w:r>
      <w:r>
        <w:rPr>
          <w:rFonts w:cs="Times New Roman" w:ascii="Times New Roman" w:hAnsi="Times New Roman"/>
          <w:sz w:val="24"/>
          <w:szCs w:val="24"/>
          <w:lang w:val="ru-RU"/>
        </w:rPr>
        <w:br/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>
        <w:rPr>
          <w:rFonts w:cs="Times New Roman" w:ascii="Times New Roman" w:hAnsi="Times New Roman"/>
          <w:sz w:val="24"/>
          <w:szCs w:val="24"/>
          <w:lang w:val="ru-RU"/>
        </w:rPr>
        <w:br/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>
      <w:pPr>
        <w:pStyle w:val="Normal"/>
        <w:tabs>
          <w:tab w:val="clear" w:pos="720"/>
          <w:tab w:val="left" w:pos="180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ответственного отношения к собственным поступкам; </w:t>
      </w:r>
      <w:r>
        <w:rPr>
          <w:rFonts w:cs="Times New Roman" w:ascii="Times New Roman" w:hAnsi="Times New Roman"/>
          <w:sz w:val="24"/>
          <w:szCs w:val="24"/>
          <w:lang w:val="ru-RU"/>
        </w:rPr>
        <w:br/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pStyle w:val="Normal"/>
        <w:spacing w:lineRule="auto" w:line="240" w:before="0" w:after="0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>
      <w:pPr>
        <w:pStyle w:val="Normal"/>
        <w:spacing w:lineRule="auto" w:line="240" w:before="0" w:after="0"/>
        <w:ind w:left="180" w:right="3888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 xml:space="preserve">1. Познавательные универсальные учебные действия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Познавательные универсальные учебные действия включают:</w:t>
      </w:r>
    </w:p>
    <w:p>
      <w:pPr>
        <w:pStyle w:val="Normal"/>
        <w:spacing w:lineRule="auto" w:line="240" w:before="0" w:after="0"/>
        <w:ind w:left="420" w:right="14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>
      <w:pPr>
        <w:pStyle w:val="Normal"/>
        <w:spacing w:lineRule="auto" w:line="240" w:before="0" w:after="0"/>
        <w:ind w:left="420" w:right="7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>
      <w:pPr>
        <w:pStyle w:val="Normal"/>
        <w:spacing w:lineRule="auto" w:line="240" w:before="0" w:after="0"/>
        <w:ind w:left="4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смысловое чтение;</w:t>
      </w:r>
    </w:p>
    <w:p>
      <w:pPr>
        <w:pStyle w:val="Normal"/>
        <w:spacing w:lineRule="auto" w:line="240" w:before="0" w:after="0"/>
        <w:ind w:left="420" w:right="432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>
      <w:pPr>
        <w:pStyle w:val="Normal"/>
        <w:spacing w:lineRule="auto" w:line="240" w:before="0" w:after="0"/>
        <w:ind w:left="180" w:right="360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 xml:space="preserve">2. Коммуникативные универсальные учебные действия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Коммуникативные универсальные учебные действия включают:</w:t>
      </w:r>
    </w:p>
    <w:p>
      <w:pPr>
        <w:pStyle w:val="Normal"/>
        <w:spacing w:lineRule="auto" w:line="240" w:before="0" w:after="0"/>
        <w:ind w:left="4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>
      <w:pPr>
        <w:pStyle w:val="Normal"/>
        <w:spacing w:lineRule="auto" w:line="240" w:before="0" w:after="0"/>
        <w:ind w:left="4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>
        <w:rPr>
          <w:rFonts w:cs="Times New Roman" w:ascii="Times New Roman" w:hAnsi="Times New Roman"/>
          <w:sz w:val="24"/>
          <w:szCs w:val="24"/>
          <w:lang w:val="ru-RU"/>
        </w:rPr>
        <w:br/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деятельности; владение устной и письменной речью, монологической контекстной речью (коммуникация);</w:t>
      </w:r>
    </w:p>
    <w:p>
      <w:pPr>
        <w:pStyle w:val="Normal"/>
        <w:spacing w:lineRule="auto" w:line="240" w:before="0" w:after="0"/>
        <w:ind w:left="420" w:right="86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формирование и развитие компетентности в области использования информационно-коммуникационных технологий (ИКТ-компетентность).</w:t>
      </w:r>
    </w:p>
    <w:p>
      <w:pPr>
        <w:pStyle w:val="Normal"/>
        <w:spacing w:lineRule="auto" w:line="240" w:before="0" w:after="0"/>
        <w:ind w:left="180" w:right="4176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 xml:space="preserve">3. Регулятивные универсальные учебные действия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Регулятивные универсальные учебные действия включают:</w:t>
      </w:r>
    </w:p>
    <w:p>
      <w:pPr>
        <w:pStyle w:val="Normal"/>
        <w:spacing w:lineRule="auto" w:line="240" w:before="0" w:after="0"/>
        <w:ind w:left="420" w:right="14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>
      <w:pPr>
        <w:pStyle w:val="Normal"/>
        <w:spacing w:lineRule="auto" w:line="240" w:before="0" w:after="0"/>
        <w:ind w:left="4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познавательной деятельности (целеполагание);</w:t>
      </w:r>
    </w:p>
    <w:p>
      <w:pPr>
        <w:pStyle w:val="Normal"/>
        <w:spacing w:lineRule="auto" w:line="240" w:before="0" w:after="0"/>
        <w:ind w:left="42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>
      <w:pPr>
        <w:pStyle w:val="Normal"/>
        <w:spacing w:lineRule="auto" w:line="240" w:before="0" w:after="0"/>
        <w:ind w:left="420" w:right="14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>
      <w:pPr>
        <w:pStyle w:val="Normal"/>
        <w:spacing w:lineRule="auto" w:line="240" w:before="0" w:after="0"/>
        <w:ind w:left="420" w:right="144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умение оценивать правильность выполнения учебной задачи, собственные возможности её решения (оценка);</w:t>
      </w:r>
    </w:p>
    <w:p>
      <w:pPr>
        <w:pStyle w:val="Normal"/>
        <w:spacing w:lineRule="auto" w:line="240" w:before="0" w:after="0"/>
        <w:ind w:left="420" w:right="288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—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pStyle w:val="Normal"/>
        <w:spacing w:lineRule="auto" w:line="240" w:before="0" w:after="0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>
      <w:pPr>
        <w:pStyle w:val="Normal"/>
        <w:spacing w:before="0" w:after="0"/>
        <w:ind w:left="180" w:right="1008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left="180" w:right="-14" w:hanging="0"/>
        <w:jc w:val="both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sectPr>
          <w:type w:val="nextPage"/>
          <w:pgSz w:w="11906" w:h="16838"/>
          <w:pgMar w:left="666" w:right="701" w:gutter="0" w:header="0" w:top="298" w:footer="0" w:bottom="144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180" w:right="-14" w:hanging="0"/>
        <w:jc w:val="both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exact" w:line="220" w:before="0" w:after="64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32" w:before="0" w:after="666"/>
        <w:rPr>
          <w:rFonts w:ascii="Times New Roman" w:hAnsi="Times New Roman" w:eastAsia="Times New Roman" w:cs="Times New Roman"/>
          <w:b/>
          <w:b/>
          <w:color w:val="000000"/>
          <w:w w:val="101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w w:val="101"/>
          <w:lang w:val="ru-RU"/>
        </w:rPr>
        <w:t>3. ТЕМАТИЧЕСКОЕ ПЛАНИРОВАНИЕ 5 класс</w:t>
      </w:r>
    </w:p>
    <w:tbl>
      <w:tblPr>
        <w:tblStyle w:val="TableNormal"/>
        <w:tblW w:w="15500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55"/>
        <w:gridCol w:w="141"/>
        <w:gridCol w:w="3522"/>
        <w:gridCol w:w="601"/>
        <w:gridCol w:w="1831"/>
        <w:gridCol w:w="54"/>
        <w:gridCol w:w="1921"/>
        <w:gridCol w:w="6974"/>
      </w:tblGrid>
      <w:tr>
        <w:trPr>
          <w:trHeight w:val="333" w:hRule="atLeast"/>
        </w:trPr>
        <w:tc>
          <w:tcPr>
            <w:tcW w:w="5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122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№</w:t>
            </w:r>
            <w:r>
              <w:rPr>
                <w:b/>
                <w:spacing w:val="1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п/п</w:t>
            </w:r>
          </w:p>
        </w:tc>
        <w:tc>
          <w:tcPr>
            <w:tcW w:w="3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Наименование</w:t>
            </w:r>
            <w:r>
              <w:rPr>
                <w:b/>
                <w:spacing w:val="-10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разделов</w:t>
            </w:r>
            <w:r>
              <w:rPr>
                <w:b/>
                <w:spacing w:val="-10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b/>
                <w:spacing w:val="-10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тем</w:t>
            </w:r>
            <w:r>
              <w:rPr>
                <w:b/>
                <w:spacing w:val="-9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программы</w:t>
            </w:r>
          </w:p>
        </w:tc>
        <w:tc>
          <w:tcPr>
            <w:tcW w:w="44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Количество</w:t>
            </w:r>
            <w:r>
              <w:rPr>
                <w:b/>
                <w:spacing w:val="-6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часов</w:t>
            </w:r>
          </w:p>
        </w:tc>
        <w:tc>
          <w:tcPr>
            <w:tcW w:w="69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Электронные</w:t>
            </w:r>
            <w:r>
              <w:rPr>
                <w:b/>
                <w:spacing w:val="-8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(цифровые)</w:t>
            </w:r>
            <w:r>
              <w:rPr>
                <w:b/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образовательные</w:t>
            </w:r>
            <w:r>
              <w:rPr>
                <w:b/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ресурсы</w:t>
            </w:r>
          </w:p>
        </w:tc>
      </w:tr>
      <w:tr>
        <w:trPr>
          <w:trHeight w:val="333" w:hRule="atLeast"/>
        </w:trPr>
        <w:tc>
          <w:tcPr>
            <w:tcW w:w="596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52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всего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контрольные</w:t>
            </w:r>
            <w:r>
              <w:rPr>
                <w:b/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работы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практические</w:t>
            </w:r>
            <w:r>
              <w:rPr>
                <w:b/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работы</w:t>
            </w:r>
          </w:p>
        </w:tc>
        <w:tc>
          <w:tcPr>
            <w:tcW w:w="697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154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28" w:before="346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 xml:space="preserve">Раздел 1. </w:t>
            </w: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«Россия</w:t>
            </w: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en-US" w:eastAsia="en-US" w:bidi="ar-SA"/>
              </w:rPr>
              <w:t> </w:t>
            </w: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— наш общий дом»</w:t>
            </w:r>
          </w:p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25" w:hRule="atLeast"/>
        </w:trPr>
        <w:tc>
          <w:tcPr>
            <w:tcW w:w="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1.1.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«Россия</w:t>
            </w: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en-US" w:eastAsia="en-US" w:bidi="ar-SA"/>
              </w:rPr>
              <w:t> </w:t>
            </w: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— наш общий дом»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0.5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"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scool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-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collection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edu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ru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hyperlink r:id="rId3">
              <w:r>
                <w:rPr>
                  <w:rFonts w:eastAsia="Cambria" w:cs="Times New Roman" w:ascii="Times New Roman" w:hAnsi="Times New Roman"/>
                  <w:b/>
                  <w:kern w:val="0"/>
                  <w:sz w:val="24"/>
                  <w:szCs w:val="24"/>
                  <w:lang w:val="ru-RU" w:eastAsia="en-US" w:bidi="ar-SA"/>
                </w:rPr>
                <w:t>https://resh.edu.ru/subject/3/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">
              <w:r>
                <w:rPr>
                  <w:rFonts w:eastAsia="Cambria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https://uchi.ru/</w:t>
              </w:r>
            </w:hyperlink>
          </w:p>
          <w:p>
            <w:pPr>
              <w:pStyle w:val="TableParagraph"/>
              <w:widowControl w:val="false"/>
              <w:spacing w:lineRule="auto" w:line="264" w:before="74" w:after="0"/>
              <w:ind w:left="77" w:right="3756" w:hanging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4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Итого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разделу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10</w:t>
            </w:r>
          </w:p>
        </w:tc>
        <w:tc>
          <w:tcPr>
            <w:tcW w:w="10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154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 xml:space="preserve">Раздел2. </w:t>
            </w: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Семья и духовно-нравственные ценности»</w:t>
            </w:r>
          </w:p>
        </w:tc>
      </w:tr>
      <w:tr>
        <w:trPr>
          <w:trHeight w:val="525" w:hRule="atLeast"/>
        </w:trPr>
        <w:tc>
          <w:tcPr>
            <w:tcW w:w="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2.1.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«Семья и духовно-нравственные ценности»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0.5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scool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-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collection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edu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ru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hyperlink r:id="rId6">
              <w:r>
                <w:rPr>
                  <w:rFonts w:eastAsia="Cambria" w:cs="Times New Roman" w:ascii="Times New Roman" w:hAnsi="Times New Roman"/>
                  <w:b/>
                  <w:kern w:val="0"/>
                  <w:sz w:val="24"/>
                  <w:szCs w:val="24"/>
                  <w:lang w:val="ru-RU" w:eastAsia="en-US" w:bidi="ar-SA"/>
                </w:rPr>
                <w:t>https://resh.edu.ru/subject/3/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>
              <w:r>
                <w:rPr>
                  <w:rFonts w:eastAsia="Cambria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4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Итого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разделу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10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0</w:t>
            </w:r>
          </w:p>
        </w:tc>
      </w:tr>
      <w:tr>
        <w:trPr>
          <w:trHeight w:val="333" w:hRule="atLeast"/>
        </w:trPr>
        <w:tc>
          <w:tcPr>
            <w:tcW w:w="154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 xml:space="preserve">Раздел 3. </w:t>
            </w: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«Духовно-нравственное богатство личности»</w:t>
            </w:r>
          </w:p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5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3.1.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«Духовно-нравственное богатство личности»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0.5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scool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-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collection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edu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ru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hyperlink r:id="rId9">
              <w:r>
                <w:rPr>
                  <w:rFonts w:eastAsia="Cambria" w:cs="Times New Roman" w:ascii="Times New Roman" w:hAnsi="Times New Roman"/>
                  <w:b/>
                  <w:kern w:val="0"/>
                  <w:sz w:val="24"/>
                  <w:szCs w:val="24"/>
                  <w:lang w:val="ru-RU" w:eastAsia="en-US" w:bidi="ar-SA"/>
                </w:rPr>
                <w:t>https://resh.edu.ru/subject/3/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>
              <w:r>
                <w:rPr>
                  <w:rFonts w:eastAsia="Cambria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https://uchi.ru/</w:t>
              </w:r>
            </w:hyperlink>
          </w:p>
          <w:p>
            <w:pPr>
              <w:pStyle w:val="TableParagraph"/>
              <w:widowControl w:val="false"/>
              <w:spacing w:before="74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4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Итого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разделу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4"/>
                <w:kern w:val="0"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10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154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en-US" w:eastAsia="en-US" w:bidi="ar-SA"/>
              </w:rPr>
              <w:t xml:space="preserve">Раздел 4. </w:t>
            </w: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«Культурное единство России» 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525" w:hRule="atLeast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4.1</w:t>
            </w:r>
          </w:p>
        </w:tc>
        <w:tc>
          <w:tcPr>
            <w:tcW w:w="3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«Культурное единство России»  </w:t>
            </w:r>
          </w:p>
          <w:p>
            <w:pPr>
              <w:pStyle w:val="Normal"/>
              <w:widowControl w:val="false"/>
              <w:spacing w:lineRule="auto" w:line="228" w:before="78" w:after="0"/>
              <w:ind w:left="72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13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scool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-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collection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edu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ru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hyperlink r:id="rId12">
              <w:r>
                <w:rPr>
                  <w:rFonts w:eastAsia="Cambria" w:cs="Times New Roman" w:ascii="Times New Roman" w:hAnsi="Times New Roman"/>
                  <w:b/>
                  <w:kern w:val="0"/>
                  <w:sz w:val="24"/>
                  <w:szCs w:val="24"/>
                  <w:lang w:val="ru-RU" w:eastAsia="en-US" w:bidi="ar-SA"/>
                </w:rPr>
                <w:t>https://resh.edu.ru/subject/3/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>
              <w:r>
                <w:rPr>
                  <w:rFonts w:eastAsia="Cambria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4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Итого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разделу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13</w:t>
            </w:r>
          </w:p>
        </w:tc>
        <w:tc>
          <w:tcPr>
            <w:tcW w:w="10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0</w:t>
            </w:r>
          </w:p>
        </w:tc>
      </w:tr>
      <w:tr>
        <w:trPr>
          <w:trHeight w:val="333" w:hRule="atLeast"/>
        </w:trPr>
        <w:tc>
          <w:tcPr>
            <w:tcW w:w="154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en-US" w:eastAsia="en-US" w:bidi="ar-SA"/>
              </w:rPr>
              <w:t xml:space="preserve">Раздел </w:t>
            </w: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en-US" w:eastAsia="en-US" w:bidi="ar-SA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en-US" w:eastAsia="en-US" w:bidi="ar-SA"/>
              </w:rPr>
              <w:t>Обобщение</w:t>
            </w:r>
          </w:p>
        </w:tc>
      </w:tr>
      <w:tr>
        <w:trPr>
          <w:trHeight w:val="333" w:hRule="atLeast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5.1</w:t>
            </w:r>
          </w:p>
        </w:tc>
        <w:tc>
          <w:tcPr>
            <w:tcW w:w="3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32" w:before="76" w:after="0"/>
              <w:ind w:left="72" w:hanging="0"/>
              <w:jc w:val="left"/>
              <w:rPr>
                <w:rFonts w:ascii="Times New Roman" w:hAnsi="Times New Roman" w:eastAsia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Повторение по курсу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scool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-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collection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edu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ru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hyperlink r:id="rId15">
              <w:r>
                <w:rPr>
                  <w:rFonts w:eastAsia="Cambria" w:cs="Times New Roman" w:ascii="Times New Roman" w:hAnsi="Times New Roman"/>
                  <w:b/>
                  <w:kern w:val="0"/>
                  <w:sz w:val="24"/>
                  <w:szCs w:val="24"/>
                  <w:lang w:val="ru-RU" w:eastAsia="en-US" w:bidi="ar-SA"/>
                </w:rPr>
                <w:t>https://resh.edu.ru/subject/3/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>
              <w:r>
                <w:rPr>
                  <w:rFonts w:eastAsia="Cambria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4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Итого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разделу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4"/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0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</w:tr>
      <w:tr>
        <w:trPr>
          <w:trHeight w:val="333" w:hRule="atLeast"/>
        </w:trPr>
        <w:tc>
          <w:tcPr>
            <w:tcW w:w="4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32" w:before="76" w:after="0"/>
              <w:ind w:left="72" w:hanging="0"/>
              <w:jc w:val="left"/>
              <w:rPr>
                <w:rFonts w:ascii="Times New Roman" w:hAnsi="Times New Roman" w:eastAsia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Общее количество часов: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34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89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3.5</w:t>
            </w:r>
          </w:p>
        </w:tc>
      </w:tr>
    </w:tbl>
    <w:p>
      <w:pPr>
        <w:pStyle w:val="Normal"/>
        <w:spacing w:lineRule="auto" w:line="232" w:before="0" w:after="666"/>
        <w:rPr>
          <w:rFonts w:ascii="Times New Roman" w:hAnsi="Times New Roman" w:eastAsia="Times New Roman" w:cs="Times New Roman"/>
          <w:b/>
          <w:b/>
          <w:color w:val="000000"/>
          <w:w w:val="101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w w:val="101"/>
          <w:lang w:val="ru-RU"/>
        </w:rPr>
      </w:r>
    </w:p>
    <w:p>
      <w:pPr>
        <w:pStyle w:val="Normal"/>
        <w:spacing w:lineRule="auto" w:line="232" w:before="0" w:after="666"/>
        <w:rPr>
          <w:rFonts w:ascii="Times New Roman" w:hAnsi="Times New Roman" w:eastAsia="Times New Roman" w:cs="Times New Roman"/>
          <w:b/>
          <w:b/>
          <w:color w:val="000000"/>
          <w:w w:val="101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w w:val="101"/>
        </w:rPr>
        <w:t xml:space="preserve">ТЕМАТИЧЕСКОЕ ПЛАНИРОВАНИЕ </w:t>
      </w:r>
      <w:r>
        <w:rPr>
          <w:rFonts w:eastAsia="Times New Roman" w:cs="Times New Roman" w:ascii="Times New Roman" w:hAnsi="Times New Roman"/>
          <w:b/>
          <w:color w:val="000000"/>
          <w:w w:val="101"/>
          <w:lang w:val="ru-RU"/>
        </w:rPr>
        <w:t>6  класс</w:t>
      </w:r>
    </w:p>
    <w:tbl>
      <w:tblPr>
        <w:tblStyle w:val="TableNormal"/>
        <w:tblW w:w="15500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55"/>
        <w:gridCol w:w="3542"/>
        <w:gridCol w:w="121"/>
        <w:gridCol w:w="601"/>
        <w:gridCol w:w="1831"/>
        <w:gridCol w:w="54"/>
        <w:gridCol w:w="1921"/>
        <w:gridCol w:w="6974"/>
      </w:tblGrid>
      <w:tr>
        <w:trPr>
          <w:trHeight w:val="333" w:hRule="atLeast"/>
        </w:trPr>
        <w:tc>
          <w:tcPr>
            <w:tcW w:w="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122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№</w:t>
            </w:r>
            <w:r>
              <w:rPr>
                <w:b/>
                <w:spacing w:val="1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п/п</w:t>
            </w:r>
          </w:p>
        </w:tc>
        <w:tc>
          <w:tcPr>
            <w:tcW w:w="3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Наименование</w:t>
            </w:r>
            <w:r>
              <w:rPr>
                <w:b/>
                <w:spacing w:val="-10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разделов</w:t>
            </w:r>
            <w:r>
              <w:rPr>
                <w:b/>
                <w:spacing w:val="-10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и</w:t>
            </w:r>
            <w:r>
              <w:rPr>
                <w:b/>
                <w:spacing w:val="-10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тем</w:t>
            </w:r>
            <w:r>
              <w:rPr>
                <w:b/>
                <w:spacing w:val="-9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программы</w:t>
            </w:r>
          </w:p>
        </w:tc>
        <w:tc>
          <w:tcPr>
            <w:tcW w:w="45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Количество</w:t>
            </w:r>
            <w:r>
              <w:rPr>
                <w:b/>
                <w:spacing w:val="-6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часов</w:t>
            </w:r>
          </w:p>
        </w:tc>
        <w:tc>
          <w:tcPr>
            <w:tcW w:w="69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Электронные</w:t>
            </w:r>
            <w:r>
              <w:rPr>
                <w:b/>
                <w:spacing w:val="-8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(цифровые)</w:t>
            </w:r>
            <w:r>
              <w:rPr>
                <w:b/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образовательные</w:t>
            </w:r>
            <w:r>
              <w:rPr>
                <w:b/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ресурсы</w:t>
            </w:r>
          </w:p>
        </w:tc>
      </w:tr>
      <w:tr>
        <w:trPr>
          <w:trHeight w:val="333" w:hRule="atLeast"/>
        </w:trPr>
        <w:tc>
          <w:tcPr>
            <w:tcW w:w="45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5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всего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контрольные</w:t>
            </w:r>
            <w:r>
              <w:rPr>
                <w:b/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работы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kern w:val="0"/>
                <w:sz w:val="24"/>
                <w:szCs w:val="24"/>
                <w:lang w:eastAsia="en-US" w:bidi="ar-SA"/>
              </w:rPr>
              <w:t>практические</w:t>
            </w:r>
            <w:r>
              <w:rPr>
                <w:b/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w w:val="105"/>
                <w:kern w:val="0"/>
                <w:sz w:val="24"/>
                <w:szCs w:val="24"/>
                <w:lang w:eastAsia="en-US" w:bidi="ar-SA"/>
              </w:rPr>
              <w:t>работы</w:t>
            </w:r>
          </w:p>
        </w:tc>
        <w:tc>
          <w:tcPr>
            <w:tcW w:w="697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154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80" w:right="-14" w:hanging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 xml:space="preserve">Раздел 1. </w:t>
            </w: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. «Культура как социальность»</w:t>
            </w:r>
          </w:p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25" w:hRule="atLeast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1.1</w:t>
            </w:r>
          </w:p>
        </w:tc>
        <w:tc>
          <w:tcPr>
            <w:tcW w:w="3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80" w:right="-14" w:hanging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«Культура как социальность»</w:t>
            </w:r>
          </w:p>
          <w:p>
            <w:pPr>
              <w:pStyle w:val="Normal"/>
              <w:widowControl w:val="false"/>
              <w:spacing w:lineRule="auto" w:line="228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0.5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scool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-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collection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edu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ru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hyperlink r:id="rId18">
              <w:r>
                <w:rPr>
                  <w:rFonts w:eastAsia="Cambria" w:cs="Times New Roman" w:ascii="Times New Roman" w:hAnsi="Times New Roman"/>
                  <w:b/>
                  <w:kern w:val="0"/>
                  <w:sz w:val="24"/>
                  <w:szCs w:val="24"/>
                  <w:lang w:val="ru-RU" w:eastAsia="en-US" w:bidi="ar-SA"/>
                </w:rPr>
                <w:t>https://resh.edu.ru/subject/3/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>
              <w:r>
                <w:rPr>
                  <w:rFonts w:eastAsia="Cambria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https://uchi.ru/</w:t>
              </w:r>
            </w:hyperlink>
          </w:p>
          <w:p>
            <w:pPr>
              <w:pStyle w:val="TableParagraph"/>
              <w:widowControl w:val="false"/>
              <w:spacing w:lineRule="auto" w:line="264" w:before="74" w:after="0"/>
              <w:ind w:left="77" w:right="3756" w:hanging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4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Итого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разделу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10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154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80" w:right="-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 xml:space="preserve">Раздел 2. </w:t>
            </w: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. «Человек и его отражение в культуре»</w:t>
            </w:r>
            <w:r>
              <w:rPr>
                <w:rFonts w:eastAsia="Cambria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525" w:hRule="atLeast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2.1</w:t>
            </w:r>
          </w:p>
        </w:tc>
        <w:tc>
          <w:tcPr>
            <w:tcW w:w="3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80" w:right="-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«Человек и его отражение в культуре»</w:t>
            </w:r>
            <w:r>
              <w:rPr>
                <w:rFonts w:eastAsia="Cambria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80" w:right="-14" w:hanging="0"/>
              <w:jc w:val="both"/>
              <w:rPr>
                <w:rFonts w:ascii="Times New Roman" w:hAnsi="Times New Roman" w:eastAsia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0,5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scool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-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collection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edu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ru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hyperlink r:id="rId21">
              <w:r>
                <w:rPr>
                  <w:rFonts w:eastAsia="Cambria" w:cs="Times New Roman" w:ascii="Times New Roman" w:hAnsi="Times New Roman"/>
                  <w:b/>
                  <w:kern w:val="0"/>
                  <w:sz w:val="24"/>
                  <w:szCs w:val="24"/>
                  <w:lang w:val="ru-RU" w:eastAsia="en-US" w:bidi="ar-SA"/>
                </w:rPr>
                <w:t>https://resh.edu.ru/subject/3/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>
              <w:r>
                <w:rPr>
                  <w:rFonts w:eastAsia="Cambria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4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Итого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разделу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10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0</w:t>
            </w:r>
          </w:p>
        </w:tc>
      </w:tr>
      <w:tr>
        <w:trPr>
          <w:trHeight w:val="333" w:hRule="atLeast"/>
        </w:trPr>
        <w:tc>
          <w:tcPr>
            <w:tcW w:w="154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80" w:right="-14" w:hanging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Раздел 3.</w:t>
            </w: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«Человек как член общества»</w:t>
            </w:r>
          </w:p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3.1.</w:t>
            </w:r>
          </w:p>
        </w:tc>
        <w:tc>
          <w:tcPr>
            <w:tcW w:w="3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80" w:right="-14" w:hanging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«Человек как член общества»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0.5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scool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-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collection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edu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ru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hyperlink r:id="rId24">
              <w:r>
                <w:rPr>
                  <w:rFonts w:eastAsia="Cambria" w:cs="Times New Roman" w:ascii="Times New Roman" w:hAnsi="Times New Roman"/>
                  <w:b/>
                  <w:kern w:val="0"/>
                  <w:sz w:val="24"/>
                  <w:szCs w:val="24"/>
                  <w:lang w:val="ru-RU" w:eastAsia="en-US" w:bidi="ar-SA"/>
                </w:rPr>
                <w:t>https://resh.edu.ru/subject/3/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>
              <w:r>
                <w:rPr>
                  <w:rFonts w:eastAsia="Cambria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https://uchi.ru/</w:t>
              </w:r>
            </w:hyperlink>
          </w:p>
          <w:p>
            <w:pPr>
              <w:pStyle w:val="TableParagraph"/>
              <w:widowControl w:val="false"/>
              <w:spacing w:before="74" w:after="0"/>
              <w:ind w:left="77" w:hanging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4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Итого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разделу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4"/>
                <w:kern w:val="0"/>
                <w:sz w:val="24"/>
                <w:szCs w:val="24"/>
                <w:lang w:eastAsia="en-US" w:bidi="ar-SA"/>
              </w:rPr>
              <w:t>10</w:t>
            </w:r>
          </w:p>
        </w:tc>
        <w:tc>
          <w:tcPr>
            <w:tcW w:w="10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154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en-US" w:eastAsia="en-US" w:bidi="ar-SA"/>
              </w:rPr>
              <w:t xml:space="preserve">Раздел 4. </w:t>
            </w: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«Родина и патриотизм» 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525" w:hRule="atLeast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4.1</w:t>
            </w:r>
          </w:p>
        </w:tc>
        <w:tc>
          <w:tcPr>
            <w:tcW w:w="3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«Родина и патриотизм»  </w:t>
            </w:r>
          </w:p>
          <w:p>
            <w:pPr>
              <w:pStyle w:val="Normal"/>
              <w:widowControl w:val="false"/>
              <w:spacing w:lineRule="auto" w:line="228" w:before="78" w:after="0"/>
              <w:ind w:left="72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1</w:t>
            </w:r>
            <w:r>
              <w:rPr>
                <w:rFonts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.5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scool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-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collection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edu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ru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hyperlink r:id="rId27">
              <w:r>
                <w:rPr>
                  <w:rFonts w:eastAsia="Cambria" w:cs="Times New Roman" w:ascii="Times New Roman" w:hAnsi="Times New Roman"/>
                  <w:b/>
                  <w:kern w:val="0"/>
                  <w:sz w:val="24"/>
                  <w:szCs w:val="24"/>
                  <w:lang w:val="ru-RU" w:eastAsia="en-US" w:bidi="ar-SA"/>
                </w:rPr>
                <w:t>https://resh.edu.ru/subject/3/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>
              <w:r>
                <w:rPr>
                  <w:rFonts w:eastAsia="Cambria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4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Итого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разделу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10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0</w:t>
            </w:r>
          </w:p>
        </w:tc>
      </w:tr>
      <w:tr>
        <w:trPr>
          <w:trHeight w:val="333" w:hRule="atLeast"/>
        </w:trPr>
        <w:tc>
          <w:tcPr>
            <w:tcW w:w="154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en-US" w:eastAsia="en-US" w:bidi="ar-SA"/>
              </w:rPr>
              <w:t xml:space="preserve">Раздел </w:t>
            </w: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en-US" w:eastAsia="en-US" w:bidi="ar-SA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en-US" w:eastAsia="en-US" w:bidi="ar-SA"/>
              </w:rPr>
              <w:t>Обобщение</w:t>
            </w:r>
          </w:p>
        </w:tc>
      </w:tr>
      <w:tr>
        <w:trPr>
          <w:trHeight w:val="333" w:hRule="atLeast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5.1</w:t>
            </w:r>
          </w:p>
        </w:tc>
        <w:tc>
          <w:tcPr>
            <w:tcW w:w="3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32" w:before="76" w:after="0"/>
              <w:ind w:left="72" w:hanging="0"/>
              <w:jc w:val="left"/>
              <w:rPr>
                <w:rFonts w:ascii="Times New Roman" w:hAnsi="Times New Roman" w:eastAsia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Повторение по курсу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6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scool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-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collection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edu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ru-RU"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en-US" w:eastAsia="ru-RU" w:bidi="ar-SA"/>
                </w:rPr>
                <w:t>ru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hyperlink r:id="rId30">
              <w:r>
                <w:rPr>
                  <w:rFonts w:eastAsia="Cambria" w:cs="Times New Roman" w:ascii="Times New Roman" w:hAnsi="Times New Roman"/>
                  <w:b/>
                  <w:kern w:val="0"/>
                  <w:sz w:val="24"/>
                  <w:szCs w:val="24"/>
                  <w:lang w:val="ru-RU" w:eastAsia="en-US" w:bidi="ar-SA"/>
                </w:rPr>
                <w:t>https://resh.edu.ru/subject/3/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>
              <w:r>
                <w:rPr>
                  <w:rFonts w:eastAsia="Cambria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https://uchi.ru/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4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Итого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по</w:t>
            </w:r>
            <w:r>
              <w:rPr>
                <w:spacing w:val="-7"/>
                <w:w w:val="105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4"/>
                <w:szCs w:val="24"/>
                <w:lang w:eastAsia="en-US" w:bidi="ar-SA"/>
              </w:rPr>
              <w:t>разделу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hanging="0"/>
              <w:jc w:val="left"/>
              <w:rPr>
                <w:sz w:val="24"/>
                <w:szCs w:val="24"/>
              </w:rPr>
            </w:pPr>
            <w:r>
              <w:rPr>
                <w:w w:val="104"/>
                <w:kern w:val="0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0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1</w:t>
            </w:r>
          </w:p>
        </w:tc>
      </w:tr>
      <w:tr>
        <w:trPr>
          <w:trHeight w:val="333" w:hRule="atLeast"/>
        </w:trPr>
        <w:tc>
          <w:tcPr>
            <w:tcW w:w="4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32" w:before="76" w:after="0"/>
              <w:ind w:left="72" w:hanging="0"/>
              <w:jc w:val="left"/>
              <w:rPr>
                <w:rFonts w:ascii="Times New Roman" w:hAnsi="Times New Roman" w:eastAsia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Общее количество часов: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34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89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eastAsia="Cambria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</w:tr>
    </w:tbl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ind w:firstLine="397"/>
        <w:jc w:val="both"/>
        <w:rPr>
          <w:rFonts w:ascii="Cambria" w:hAnsi="Cambria" w:eastAsia="Times New Roman" w:cs="Times New Roman"/>
          <w:b/>
          <w:b/>
          <w:szCs w:val="28"/>
          <w:lang w:val="ru-RU"/>
        </w:rPr>
      </w:pPr>
      <w:r>
        <w:rPr>
          <w:rFonts w:eastAsia="Times New Roman" w:cs="Times New Roman"/>
          <w:b/>
          <w:szCs w:val="28"/>
          <w:lang w:val="ru-RU"/>
        </w:rPr>
      </w:r>
    </w:p>
    <w:p>
      <w:pPr>
        <w:sectPr>
          <w:type w:val="nextPage"/>
          <w:pgSz w:w="16838" w:h="11906"/>
          <w:pgMar w:left="666" w:right="640" w:gutter="0" w:header="0" w:top="284" w:footer="0" w:bottom="144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59" w:before="0" w:after="54"/>
        <w:ind w:left="-774" w:firstLine="764"/>
        <w:rPr>
          <w:rFonts w:ascii="Cambria" w:hAnsi="Cambria" w:eastAsia="Times New Roman" w:cs="Times New Roman"/>
          <w:lang w:val="ru-RU"/>
        </w:rPr>
      </w:pPr>
      <w:r>
        <w:rPr>
          <w:rFonts w:eastAsia="Times New Roman" w:cs="Times New Roman"/>
          <w:lang w:val="ru-RU"/>
        </w:rPr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320"/>
        <w:rPr>
          <w:rFonts w:ascii="Times New Roman" w:hAnsi="Times New Roman" w:eastAsia="Times New Roman"/>
          <w:b/>
          <w:b/>
          <w:color w:val="000000"/>
          <w:sz w:val="24"/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ПОУ</w:t>
      </w:r>
    </w:p>
    <w:tbl>
      <w:tblPr>
        <w:tblStyle w:val="aff0"/>
        <w:tblW w:w="105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99"/>
        <w:gridCol w:w="2861"/>
        <w:gridCol w:w="334"/>
        <w:gridCol w:w="709"/>
        <w:gridCol w:w="1417"/>
        <w:gridCol w:w="1250"/>
        <w:gridCol w:w="3427"/>
      </w:tblGrid>
      <w:tr>
        <w:trPr>
          <w:trHeight w:val="270" w:hRule="atLeast"/>
        </w:trPr>
        <w:tc>
          <w:tcPr>
            <w:tcW w:w="599" w:type="dxa"/>
            <w:vMerge w:val="restart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0"/>
                <w:szCs w:val="20"/>
                <w:lang w:val="ru-RU" w:eastAsia="en-US" w:bidi="ar-SA"/>
              </w:rPr>
              <w:br/>
            </w: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п/п</w:t>
            </w:r>
          </w:p>
        </w:tc>
        <w:tc>
          <w:tcPr>
            <w:tcW w:w="2861" w:type="dxa"/>
            <w:vMerge w:val="restart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Тема урок</w:t>
            </w: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en-US" w:eastAsia="en-US" w:bidi="ar-SA"/>
              </w:rPr>
              <w:t>а</w:t>
            </w:r>
          </w:p>
        </w:tc>
        <w:tc>
          <w:tcPr>
            <w:tcW w:w="3710" w:type="dxa"/>
            <w:gridSpan w:val="4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Количество часов</w:t>
            </w:r>
          </w:p>
        </w:tc>
        <w:tc>
          <w:tcPr>
            <w:tcW w:w="3427" w:type="dxa"/>
            <w:vMerge w:val="restart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Дата изучения</w:t>
            </w:r>
          </w:p>
        </w:tc>
      </w:tr>
      <w:tr>
        <w:trPr>
          <w:trHeight w:val="495" w:hRule="atLeast"/>
        </w:trPr>
        <w:tc>
          <w:tcPr>
            <w:tcW w:w="599" w:type="dxa"/>
            <w:vMerge w:val="continue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861" w:type="dxa"/>
            <w:vMerge w:val="continue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43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всего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Контрольные работы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Практические работы </w:t>
            </w:r>
          </w:p>
        </w:tc>
        <w:tc>
          <w:tcPr>
            <w:tcW w:w="3427" w:type="dxa"/>
            <w:vMerge w:val="continue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ind w:left="180" w:right="-17" w:hanging="0"/>
              <w:jc w:val="lef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eastAsia="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Наш дом</w:t>
            </w:r>
            <w:r>
              <w:rPr>
                <w:rFonts w:eastAsia="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 </w:t>
            </w:r>
            <w:r>
              <w:rPr>
                <w:rFonts w:eastAsia="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 — Россия </w:t>
            </w:r>
          </w:p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ind w:left="180" w:right="-17" w:hanging="0"/>
              <w:jc w:val="lef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eastAsia="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Язык и история </w:t>
            </w:r>
          </w:p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4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ind w:left="180" w:right="-158" w:hanging="0"/>
              <w:jc w:val="lef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eastAsia="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Русский язык</w:t>
            </w:r>
            <w:r>
              <w:rPr>
                <w:rFonts w:eastAsia="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 </w:t>
            </w:r>
            <w:r>
              <w:rPr>
                <w:rFonts w:eastAsia="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— язык общения и язык возможностей</w:t>
            </w:r>
          </w:p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5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Истоки родной культуры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6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Материальная культура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7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Духовная культура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8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Культура и религия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9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Культура и образование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10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Многообразие культур России (практическое занятие)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0.5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11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Семья – хранитель духовных ценностей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12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Родина начинается с семьи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13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Традиции семейного воспитания в России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14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Образ семьи в культуре народов России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15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Труд в истории семьи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16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Семья в современном мире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(практическое занятие)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0,5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17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Личность- общество - культура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18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Духовный мир человека. Человек – творец культуры.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19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Личность и духовно-нравственные ценности.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0,5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20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Историческая память как духовно-нравственная ценность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21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Литература как язык культуры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22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Взаимовлияние культур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23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Духовно-нравственные ценности российского народа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24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Регионы России: культурное многообразие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25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Праздники в культуре народов России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26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Памятники архитектуры в культуре народов России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27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Музыкальная культура народов России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28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Изобразительное искусство народов России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29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Фольклор и литература народов России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30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0,5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31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Культурная карта России (практическое занятие)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0,5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32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Единство страны – залог будущего России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33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0"/>
                <w:szCs w:val="20"/>
                <w:lang w:val="ru-RU" w:eastAsia="en-US" w:bidi="ar-SA"/>
              </w:rPr>
              <w:t>Повторение по курсу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  <w:bookmarkStart w:id="0" w:name="_GoBack"/>
            <w:bookmarkStart w:id="1" w:name="_GoBack"/>
            <w:bookmarkEnd w:id="1"/>
          </w:p>
        </w:tc>
      </w:tr>
      <w:tr>
        <w:trPr>
          <w:trHeight w:val="495" w:hRule="atLeast"/>
        </w:trPr>
        <w:tc>
          <w:tcPr>
            <w:tcW w:w="59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34</w:t>
            </w:r>
          </w:p>
        </w:tc>
        <w:tc>
          <w:tcPr>
            <w:tcW w:w="3195" w:type="dxa"/>
            <w:gridSpan w:val="2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0"/>
                <w:szCs w:val="20"/>
                <w:lang w:val="ru-RU" w:eastAsia="en-US" w:bidi="ar-SA"/>
              </w:rPr>
              <w:t>Повторение по курсу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/>
              <w:spacing w:lineRule="auto" w:line="228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3427" w:type="dxa"/>
            <w:tcBorders/>
          </w:tcPr>
          <w:p>
            <w:pPr>
              <w:pStyle w:val="Normal"/>
              <w:widowControl/>
              <w:spacing w:lineRule="auto" w:line="228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28" w:before="0" w:after="320"/>
        <w:rPr>
          <w:rFonts w:ascii="Times New Roman" w:hAnsi="Times New Roman" w:eastAsia="Times New Roman"/>
          <w:b/>
          <w:b/>
          <w:color w:val="000000"/>
          <w:sz w:val="24"/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РОЧНОЕ ПЛАНИРОВАНИЕ 5 класс </w:t>
      </w:r>
    </w:p>
    <w:p>
      <w:pPr>
        <w:pStyle w:val="Normal"/>
        <w:spacing w:lineRule="auto" w:line="228" w:before="0" w:after="320"/>
        <w:rPr>
          <w:rFonts w:ascii="Times New Roman" w:hAnsi="Times New Roman" w:eastAsia="Times New Roman"/>
          <w:b/>
          <w:b/>
          <w:color w:val="000000"/>
          <w:sz w:val="24"/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</w:r>
    </w:p>
    <w:p>
      <w:pPr>
        <w:pStyle w:val="Normal"/>
        <w:spacing w:lineRule="auto" w:line="228" w:before="0" w:after="320"/>
        <w:rPr>
          <w:rFonts w:ascii="Times New Roman" w:hAnsi="Times New Roman" w:eastAsia="Times New Roman"/>
          <w:b/>
          <w:b/>
          <w:color w:val="000000"/>
          <w:sz w:val="24"/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ПОУРОЧНОЕ ПЛАНИРОВАНИЕ 6 класс </w:t>
      </w:r>
    </w:p>
    <w:tbl>
      <w:tblPr>
        <w:tblStyle w:val="aff0"/>
        <w:tblW w:w="107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00"/>
        <w:gridCol w:w="2860"/>
        <w:gridCol w:w="725"/>
        <w:gridCol w:w="1464"/>
        <w:gridCol w:w="1522"/>
        <w:gridCol w:w="3568"/>
      </w:tblGrid>
      <w:tr>
        <w:trPr>
          <w:trHeight w:val="270" w:hRule="atLeast"/>
        </w:trPr>
        <w:tc>
          <w:tcPr>
            <w:tcW w:w="60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0"/>
                <w:szCs w:val="20"/>
                <w:lang w:val="ru-RU" w:eastAsia="en-US" w:bidi="ar-SA"/>
              </w:rPr>
              <w:br/>
            </w: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п/п</w:t>
            </w:r>
          </w:p>
        </w:tc>
        <w:tc>
          <w:tcPr>
            <w:tcW w:w="28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Тема урока</w:t>
            </w:r>
          </w:p>
        </w:tc>
        <w:tc>
          <w:tcPr>
            <w:tcW w:w="3711" w:type="dxa"/>
            <w:gridSpan w:val="3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Количество часов</w:t>
            </w:r>
          </w:p>
        </w:tc>
        <w:tc>
          <w:tcPr>
            <w:tcW w:w="356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Дата изучения</w:t>
            </w:r>
          </w:p>
        </w:tc>
      </w:tr>
      <w:tr>
        <w:trPr>
          <w:trHeight w:val="495" w:hRule="atLeast"/>
        </w:trPr>
        <w:tc>
          <w:tcPr>
            <w:tcW w:w="60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8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всего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Контрольные работы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Практические работы </w:t>
            </w:r>
          </w:p>
        </w:tc>
        <w:tc>
          <w:tcPr>
            <w:tcW w:w="35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Мир культуры: его структура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Культура России: многообразие регионов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История быта как история культуры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Прогресс: технический и социальный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Образование в культуре народов России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Права и обязанности человека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Общество и религия: духовно-нравственное взаимодействие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Современный мир: самое важное ( практическое занятие)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0,5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10739" w:type="dxa"/>
            <w:gridSpan w:val="6"/>
            <w:tcBorders/>
          </w:tcPr>
          <w:p>
            <w:pPr>
              <w:pStyle w:val="Normal"/>
              <w:widowControl/>
              <w:spacing w:lineRule="auto" w:line="240" w:before="0" w:after="0"/>
              <w:ind w:left="180" w:right="-14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 xml:space="preserve">Раздел 2. </w:t>
            </w: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. «Человек и его отражение в культуре»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Каким должен быть человек? Духовно-нравственный облик и идеал человека.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Взросление человека в культуре народов России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11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Религия как источник нравственности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12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Наука как источник знаний о человеке и человеческом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13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Этика и нравственность как категории духовной культуры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14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Самопознание (практическое занятие)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0,5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10739" w:type="dxa"/>
            <w:gridSpan w:val="6"/>
            <w:tcBorders/>
          </w:tcPr>
          <w:p>
            <w:pPr>
              <w:pStyle w:val="Normal"/>
              <w:widowControl/>
              <w:spacing w:lineRule="auto" w:line="240" w:before="0" w:after="0"/>
              <w:ind w:left="180" w:right="-14" w:hanging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Раздел 3.</w:t>
            </w: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 «Человек как член общества»</w:t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15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Труд делает человека человеком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16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Подвиг: как узнать героя?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17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Люди в обществе: духовно-нравственное взаимовлияние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18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19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Духовно-нравственные ориентиры социальных отношений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20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21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22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Выдающиеся благотворители в  истории. Благотворительность как нравственный долг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23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Выдающиеся ученые России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24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Моя профессия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( практическое занятие)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0,5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10739" w:type="dxa"/>
            <w:gridSpan w:val="6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en-US" w:eastAsia="en-US" w:bidi="ar-SA"/>
              </w:rPr>
              <w:t xml:space="preserve">Раздел 4. </w:t>
            </w:r>
            <w:r>
              <w:rPr>
                <w:rFonts w:eastAsia="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«Родина и патриотизм»  </w:t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25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Гражданин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26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Патриотизм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27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Защита Родины: подвиг или долг?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28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Государство . Россия – наша Родина.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29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Гражданская идентичность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(практическое занятие)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0,5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30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Моя школа и мой класс (практическое занятие)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0,5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31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Человек: какой он? (практическое занятие)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0,5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32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Человек и культура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( проект)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10739" w:type="dxa"/>
            <w:gridSpan w:val="6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en-US" w:eastAsia="en-US" w:bidi="ar-SA"/>
              </w:rPr>
              <w:t xml:space="preserve">Раздел </w:t>
            </w: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ru-RU" w:eastAsia="en-US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w w:val="97"/>
                <w:kern w:val="0"/>
                <w:sz w:val="24"/>
                <w:szCs w:val="24"/>
                <w:lang w:val="en-US" w:eastAsia="en-US" w:bidi="ar-SA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kern w:val="0"/>
                <w:sz w:val="24"/>
                <w:szCs w:val="24"/>
                <w:lang w:val="en-US" w:eastAsia="en-US" w:bidi="ar-SA"/>
              </w:rPr>
              <w:t>Обобщение</w:t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33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Итоговый проект «Что значит быть человеком?»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495" w:hRule="atLeast"/>
        </w:trPr>
        <w:tc>
          <w:tcPr>
            <w:tcW w:w="60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34</w:t>
            </w:r>
          </w:p>
        </w:tc>
        <w:tc>
          <w:tcPr>
            <w:tcW w:w="2860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Итоговое повторение по курсу</w:t>
            </w:r>
          </w:p>
        </w:tc>
        <w:tc>
          <w:tcPr>
            <w:tcW w:w="725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522" w:type="dxa"/>
            <w:tcBorders/>
          </w:tcPr>
          <w:p>
            <w:pPr>
              <w:pStyle w:val="Normal"/>
              <w:widowControl/>
              <w:spacing w:lineRule="auto" w:line="240" w:before="0" w:after="32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3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" w:ascii="Times New Roman" w:hAnsi="Times New Roman"/>
                <w:b/>
                <w:color w:val="000000"/>
                <w:kern w:val="0"/>
                <w:sz w:val="20"/>
                <w:szCs w:val="20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28" w:before="0" w:after="320"/>
        <w:rPr>
          <w:rFonts w:ascii="Times New Roman" w:hAnsi="Times New Roman" w:eastAsia="Times New Roman"/>
          <w:b/>
          <w:b/>
          <w:color w:val="000000"/>
          <w:sz w:val="24"/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</w:r>
    </w:p>
    <w:p>
      <w:pPr>
        <w:pStyle w:val="Normal"/>
        <w:spacing w:lineRule="auto" w:line="228" w:before="0" w:after="320"/>
        <w:rPr>
          <w:rFonts w:ascii="Times New Roman" w:hAnsi="Times New Roman" w:eastAsia="Times New Roman"/>
          <w:b/>
          <w:b/>
          <w:color w:val="000000"/>
          <w:sz w:val="24"/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</w:r>
    </w:p>
    <w:p>
      <w:pPr>
        <w:pStyle w:val="Normal"/>
        <w:spacing w:lineRule="auto" w:line="228" w:before="0" w:after="320"/>
        <w:rPr>
          <w:rFonts w:ascii="Times New Roman" w:hAnsi="Times New Roman" w:eastAsia="Times New Roman"/>
          <w:b/>
          <w:b/>
          <w:color w:val="000000"/>
          <w:sz w:val="24"/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</w:r>
    </w:p>
    <w:p>
      <w:pPr>
        <w:pStyle w:val="Normal"/>
        <w:spacing w:lineRule="auto" w:line="228" w:before="0" w:after="320"/>
        <w:rPr>
          <w:rFonts w:ascii="Times New Roman" w:hAnsi="Times New Roman" w:eastAsia="Times New Roman"/>
          <w:b/>
          <w:b/>
          <w:color w:val="000000"/>
          <w:sz w:val="24"/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</w:r>
    </w:p>
    <w:p>
      <w:pPr>
        <w:sectPr>
          <w:type w:val="nextPage"/>
          <w:pgSz w:w="11906" w:h="16838"/>
          <w:pgMar w:left="666" w:right="650" w:gutter="0" w:header="0" w:top="298" w:footer="0" w:bottom="52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28" w:before="0" w:after="320"/>
        <w:rPr>
          <w:lang w:val="ru-RU"/>
        </w:rPr>
      </w:pPr>
      <w:r>
        <w:rPr>
          <w:lang w:val="ru-RU"/>
        </w:rPr>
      </w:r>
    </w:p>
    <w:p>
      <w:pPr>
        <w:pStyle w:val="Normal"/>
        <w:shd w:val="clear" w:color="auto" w:fill="FFFFFF"/>
        <w:tabs>
          <w:tab w:val="clear" w:pos="720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 xml:space="preserve">4. УЧЕБНО-МЕТОДИЧЕСКОЕ ОБЕСПЕЧЕНИЕ ОБРАЗОВАТЕЛЬНОГО ПРОЦЕССА 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ОБЯЗАТЕЛЬНЫЕ УЧЕБНЫЕ МАТЕРИАЛЫ ДЛЯ УЧЕНИКА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Виноградова Н.Ф.  Основы духовно-нравственной культуры народов России: 5 класс: 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учебник для учащихся общеобразовательных учреждений / Н.Ф. Виноградова,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В.И. Власенко, А.В. Поляков. – М.: Вентана-Граф, 2020.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МЕТОДИЧЕСКИЕ МАТЕРИАЛЫ ДЛЯ УЧИТЕЛЯ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1. Основы духовно-нравственной культуры народов России: 5 класс: методические рекомендации/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Н.Ф. Виноградова. – М.: Вентана-Граф, 2019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2.</w:t>
        <w:tab/>
        <w:t>Тишкова В.А., Шапошникова Т.Д. «Книга для учителя». Москва, «Просвещение», 2010.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3. Религии мира: история, культура, вероучение: учебное пособие / под общ. ред. 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А.О. Чубарьяна и Г.М. Бонгард-Левина. - М.: ОЛМА Медиагрупп, 2016. - 398 с.: ил.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4.</w:t>
        <w:tab/>
        <w:t>Токарев С. А. Религии в истории народов мира / С. А. Токарев. - изд. 5-е, испр. и доп.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- М. : Республика, 2005. - 542 с.: ил.- (Библиотека: религия, культура, наука).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5.</w:t>
        <w:tab/>
        <w:t>Адамова А.Г. Духовность как ценностная основа личности // Совершенствование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учебно-воспитательного процесса в образовательном учреждении: Сб.науч.тр.Ч.2. – М., 2017.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6.</w:t>
        <w:tab/>
        <w:t>Метлик И.В. Религия и образование в светской школе. – М., 2014.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  <w:tab w:val="left" w:pos="284" w:leader="none"/>
        </w:tabs>
        <w:spacing w:lineRule="auto" w:line="240" w:before="0" w:after="0"/>
        <w:ind w:left="720" w:hanging="72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hyperlink r:id="rId32"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http</w:t>
        </w:r>
        <w:r>
          <w:rPr>
            <w:rFonts w:eastAsia="Times New Roman" w:cs="Times New Roman" w:ascii="Times New Roman" w:hAnsi="Times New Roman"/>
            <w:sz w:val="24"/>
            <w:szCs w:val="24"/>
            <w:lang w:val="ru-RU" w:eastAsia="ru-RU"/>
          </w:rPr>
          <w:t>://</w:t>
        </w:r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scool</w:t>
        </w:r>
        <w:r>
          <w:rPr>
            <w:rFonts w:eastAsia="Times New Roman" w:cs="Times New Roman" w:ascii="Times New Roman" w:hAnsi="Times New Roman"/>
            <w:sz w:val="24"/>
            <w:szCs w:val="24"/>
            <w:lang w:val="ru-RU" w:eastAsia="ru-RU"/>
          </w:rPr>
          <w:t>-</w:t>
        </w:r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collection</w:t>
        </w:r>
        <w:r>
          <w:rPr>
            <w:rFonts w:eastAsia="Times New Roman" w:cs="Times New Roman" w:ascii="Times New Roman" w:hAnsi="Times New Roman"/>
            <w:sz w:val="24"/>
            <w:szCs w:val="24"/>
            <w:lang w:val="ru-RU" w:eastAsia="ru-RU"/>
          </w:rPr>
          <w:t>.</w:t>
        </w:r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edu</w:t>
        </w:r>
        <w:r>
          <w:rPr>
            <w:rFonts w:eastAsia="Times New Roman" w:cs="Times New Roman" w:ascii="Times New Roman" w:hAnsi="Times New Roman"/>
            <w:sz w:val="24"/>
            <w:szCs w:val="24"/>
            <w:lang w:val="ru-RU" w:eastAsia="ru-RU"/>
          </w:rPr>
          <w:t>.</w:t>
        </w:r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ru</w:t>
        </w:r>
      </w:hyperlink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 xml:space="preserve"> - Единая коллекция Цифровых образовательных ресурсов 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  <w:tab w:val="left" w:pos="284" w:leader="none"/>
        </w:tabs>
        <w:spacing w:lineRule="auto" w:line="240" w:before="0" w:after="0"/>
        <w:ind w:left="720" w:hanging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33"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https</w:t>
        </w:r>
        <w:r>
          <w:rPr>
            <w:rFonts w:eastAsia="Times New Roman" w:cs="Times New Roman" w:ascii="Times New Roman" w:hAnsi="Times New Roman"/>
            <w:sz w:val="24"/>
            <w:szCs w:val="24"/>
            <w:lang w:val="ru-RU" w:eastAsia="ru-RU"/>
          </w:rPr>
          <w:t>://</w:t>
        </w:r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resh</w:t>
        </w:r>
        <w:r>
          <w:rPr>
            <w:rFonts w:eastAsia="Times New Roman" w:cs="Times New Roman" w:ascii="Times New Roman" w:hAnsi="Times New Roman"/>
            <w:sz w:val="24"/>
            <w:szCs w:val="24"/>
            <w:lang w:val="ru-RU" w:eastAsia="ru-RU"/>
          </w:rPr>
          <w:t>.</w:t>
        </w:r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edu</w:t>
        </w:r>
        <w:r>
          <w:rPr>
            <w:rFonts w:eastAsia="Times New Roman" w:cs="Times New Roman" w:ascii="Times New Roman" w:hAnsi="Times New Roman"/>
            <w:sz w:val="24"/>
            <w:szCs w:val="24"/>
            <w:lang w:val="ru-RU" w:eastAsia="ru-RU"/>
          </w:rPr>
          <w:t>.</w:t>
        </w:r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ru</w:t>
        </w:r>
        <w:r>
          <w:rPr>
            <w:rFonts w:eastAsia="Times New Roman" w:cs="Times New Roman" w:ascii="Times New Roman" w:hAnsi="Times New Roman"/>
            <w:sz w:val="24"/>
            <w:szCs w:val="24"/>
            <w:lang w:val="ru-RU" w:eastAsia="ru-RU"/>
          </w:rPr>
          <w:t>/</w:t>
        </w:r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special</w:t>
        </w:r>
        <w:r>
          <w:rPr>
            <w:rFonts w:eastAsia="Times New Roman" w:cs="Times New Roman" w:ascii="Times New Roman" w:hAnsi="Times New Roman"/>
            <w:sz w:val="24"/>
            <w:szCs w:val="24"/>
            <w:lang w:val="ru-RU" w:eastAsia="ru-RU"/>
          </w:rPr>
          <w:t>-</w:t>
        </w:r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course</w:t>
        </w:r>
        <w:r>
          <w:rPr>
            <w:rFonts w:eastAsia="Times New Roman" w:cs="Times New Roman" w:ascii="Times New Roman" w:hAnsi="Times New Roman"/>
            <w:sz w:val="24"/>
            <w:szCs w:val="24"/>
            <w:lang w:val="ru-RU" w:eastAsia="ru-RU"/>
          </w:rPr>
          <w:t>/</w:t>
        </w:r>
      </w:hyperlink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 xml:space="preserve"> - Российская электронная школа</w:t>
      </w:r>
    </w:p>
    <w:p>
      <w:pPr>
        <w:pStyle w:val="ListParagraph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hyperlink r:id="rId34">
        <w:r>
          <w:rPr>
            <w:rFonts w:cs="Times New Roman" w:ascii="Times New Roman" w:hAnsi="Times New Roman"/>
            <w:sz w:val="24"/>
            <w:szCs w:val="24"/>
            <w:lang w:val="ru-RU"/>
          </w:rPr>
          <w:t>https://uchi.ru/-</w:t>
        </w:r>
      </w:hyperlink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  <w:shd w:fill="FFFFFF" w:val="clear"/>
          <w:lang w:val="ru-RU"/>
        </w:rPr>
        <w:t>Учи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  <w:lang w:val="ru-RU"/>
        </w:rPr>
        <w:t>.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  <w:shd w:fill="FFFFFF" w:val="clear"/>
          <w:lang w:val="ru-RU"/>
        </w:rPr>
        <w:t>ру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 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  <w:lang w:val="ru-RU"/>
        </w:rPr>
        <w:t>—отечественная онлайн-платформа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МАТЕРИАЛЬНО-ТЕХНИЧЕСКОЕ ОБЕСПЕЧЕНИЕ ОБРАЗОВАТЕЛЬНОГО ПРОЦЕССА УЧЕБНОЕ ОБОРУДОВАНИЕ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Учебники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Мультимедийный проектор, интерактивная доска, персональный компьютер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Электронные пособия 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>
      <w:pPr>
        <w:pStyle w:val="Normal"/>
        <w:shd w:val="clear" w:color="auto" w:fill="FFFFFF"/>
        <w:tabs>
          <w:tab w:val="clear" w:pos="720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Рабочая тетрадь </w:t>
      </w:r>
    </w:p>
    <w:p>
      <w:pPr>
        <w:pStyle w:val="Style17"/>
        <w:spacing w:before="8" w:after="120"/>
        <w:rPr>
          <w:b/>
          <w:b/>
          <w:sz w:val="31"/>
        </w:rPr>
      </w:pPr>
      <w:r>
        <w:rPr>
          <w:b/>
          <w:sz w:val="31"/>
        </w:rPr>
      </w:r>
    </w:p>
    <w:p>
      <w:pPr>
        <w:pStyle w:val="Normal"/>
        <w:spacing w:before="0" w:after="200"/>
        <w:rPr>
          <w:szCs w:val="24"/>
        </w:rPr>
      </w:pPr>
      <w:r>
        <w:rPr/>
      </w:r>
    </w:p>
    <w:sectPr>
      <w:type w:val="nextPage"/>
      <w:pgSz w:w="11906" w:h="16838"/>
      <w:pgMar w:left="1440" w:right="701" w:gutter="0" w:header="0" w:top="1134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mbria" w:eastAsia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bidi w:val="0"/>
      <w:spacing w:lineRule="auto" w:line="276" w:before="0" w:after="20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1" w:customStyle="1">
    <w:name w:val="Heading 1"/>
    <w:basedOn w:val="Normal"/>
    <w:next w:val="Normal"/>
    <w:uiPriority w:val="1"/>
    <w:qFormat/>
    <w:rsid w:val="00c006a1"/>
    <w:pPr>
      <w:widowControl w:val="false"/>
      <w:spacing w:lineRule="auto" w:line="240" w:before="0" w:after="0"/>
      <w:ind w:left="286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/>
    </w:rPr>
  </w:style>
  <w:style w:type="paragraph" w:styleId="2">
    <w:name w:val="Heading 2"/>
    <w:basedOn w:val="Normal"/>
    <w:next w:val="Normal"/>
    <w:link w:val="22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2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Normal"/>
    <w:next w:val="Normal"/>
    <w:link w:val="50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color w:val="243F60" w:themeColor="accent1" w:themeShade="7f"/>
    </w:rPr>
  </w:style>
  <w:style w:type="paragraph" w:styleId="6">
    <w:name w:val="Heading 6"/>
    <w:basedOn w:val="Normal"/>
    <w:next w:val="Normal"/>
    <w:link w:val="60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7">
    <w:name w:val="Heading 7"/>
    <w:basedOn w:val="Normal"/>
    <w:next w:val="Normal"/>
    <w:link w:val="70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8">
    <w:name w:val="Heading 8"/>
    <w:basedOn w:val="Normal"/>
    <w:next w:val="Normal"/>
    <w:link w:val="80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9">
    <w:name w:val="Heading 9"/>
    <w:basedOn w:val="Normal"/>
    <w:next w:val="Normal"/>
    <w:link w:val="90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link w:val="a5"/>
    <w:uiPriority w:val="99"/>
    <w:qFormat/>
    <w:rsid w:val="00e618bf"/>
    <w:rPr/>
  </w:style>
  <w:style w:type="character" w:styleId="Style6" w:customStyle="1">
    <w:name w:val="Нижний колонтитул Знак"/>
    <w:basedOn w:val="DefaultParagraphFont"/>
    <w:link w:val="a7"/>
    <w:uiPriority w:val="99"/>
    <w:qFormat/>
    <w:rsid w:val="00e618bf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1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1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Style7" w:customStyle="1">
    <w:name w:val="Название Знак"/>
    <w:basedOn w:val="DefaultParagraphFont"/>
    <w:link w:val="aa"/>
    <w:uiPriority w:val="10"/>
    <w:qFormat/>
    <w:rsid w:val="00fc693f"/>
    <w:rPr>
      <w:rFonts w:ascii="Calibri" w:hAnsi="Calibri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8" w:customStyle="1">
    <w:name w:val="Подзаголовок Знак"/>
    <w:basedOn w:val="DefaultParagraphFont"/>
    <w:link w:val="ac"/>
    <w:uiPriority w:val="11"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9" w:customStyle="1">
    <w:name w:val="Основной текст Знак"/>
    <w:basedOn w:val="DefaultParagraphFont"/>
    <w:link w:val="af"/>
    <w:uiPriority w:val="99"/>
    <w:qFormat/>
    <w:rsid w:val="00aa1d8d"/>
    <w:rPr/>
  </w:style>
  <w:style w:type="character" w:styleId="22" w:customStyle="1">
    <w:name w:val="Основной текст 2 Знак"/>
    <w:basedOn w:val="DefaultParagraphFont"/>
    <w:link w:val="23"/>
    <w:uiPriority w:val="99"/>
    <w:qFormat/>
    <w:rsid w:val="00aa1d8d"/>
    <w:rPr/>
  </w:style>
  <w:style w:type="character" w:styleId="32" w:customStyle="1">
    <w:name w:val="Основной текст 3 Знак"/>
    <w:basedOn w:val="DefaultParagraphFont"/>
    <w:link w:val="33"/>
    <w:uiPriority w:val="99"/>
    <w:qFormat/>
    <w:rsid w:val="00aa1d8d"/>
    <w:rPr>
      <w:sz w:val="16"/>
      <w:szCs w:val="16"/>
    </w:rPr>
  </w:style>
  <w:style w:type="character" w:styleId="Style10" w:customStyle="1">
    <w:name w:val="Текст макроса Знак"/>
    <w:basedOn w:val="DefaultParagraphFont"/>
    <w:link w:val="af3"/>
    <w:uiPriority w:val="99"/>
    <w:qFormat/>
    <w:rsid w:val="0029639d"/>
    <w:rPr>
      <w:rFonts w:ascii="Courier" w:hAnsi="Courier"/>
      <w:sz w:val="20"/>
      <w:szCs w:val="20"/>
    </w:rPr>
  </w:style>
  <w:style w:type="character" w:styleId="23" w:customStyle="1">
    <w:name w:val="Цитата 2 Знак"/>
    <w:basedOn w:val="DefaultParagraphFont"/>
    <w:link w:val="27"/>
    <w:uiPriority w:val="29"/>
    <w:qFormat/>
    <w:rsid w:val="00fc693f"/>
    <w:rPr>
      <w:i/>
      <w:iCs/>
      <w:color w:val="000000" w:themeColor="text1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val="243F60" w:themeColor="accent1" w:themeShade="7f"/>
    </w:rPr>
  </w:style>
  <w:style w:type="character" w:styleId="61" w:customStyle="1">
    <w:name w:val="Заголовок 6 Знак"/>
    <w:basedOn w:val="DefaultParagraphFont"/>
    <w:link w:val="6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1" w:customStyle="1">
    <w:name w:val="Заголовок 7 Знак"/>
    <w:basedOn w:val="DefaultParagraphFont"/>
    <w:link w:val="7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81" w:customStyle="1">
    <w:name w:val="Заголовок 8 Знак"/>
    <w:basedOn w:val="DefaultParagraphFont"/>
    <w:link w:val="8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91" w:customStyle="1">
    <w:name w:val="Заголовок 9 Знак"/>
    <w:basedOn w:val="DefaultParagraphFont"/>
    <w:link w:val="9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Style11">
    <w:name w:val="Выделение"/>
    <w:basedOn w:val="DefaultParagraphFont"/>
    <w:uiPriority w:val="20"/>
    <w:qFormat/>
    <w:rsid w:val="00fc693f"/>
    <w:rPr>
      <w:i/>
      <w:iCs/>
    </w:rPr>
  </w:style>
  <w:style w:type="character" w:styleId="Style12" w:customStyle="1">
    <w:name w:val="Выделенная цитата Знак"/>
    <w:basedOn w:val="DefaultParagraphFont"/>
    <w:link w:val="af8"/>
    <w:uiPriority w:val="30"/>
    <w:qFormat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character" w:styleId="Style13">
    <w:name w:val="Интернет-ссылка"/>
    <w:basedOn w:val="DefaultParagraphFont"/>
    <w:uiPriority w:val="99"/>
    <w:unhideWhenUsed/>
    <w:rsid w:val="00617f41"/>
    <w:rPr>
      <w:color w:val="0000FF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51d76"/>
    <w:rPr>
      <w:color w:val="605E5C"/>
      <w:shd w:fill="E1DFDD" w:val="clear"/>
    </w:rPr>
  </w:style>
  <w:style w:type="character" w:styleId="Style14" w:customStyle="1">
    <w:name w:val="Обычный (веб) Знак"/>
    <w:link w:val="aff2"/>
    <w:uiPriority w:val="99"/>
    <w:qFormat/>
    <w:locked/>
    <w:rsid w:val="00171008"/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Style15" w:customStyle="1">
    <w:name w:val="Текст выноски Знак"/>
    <w:basedOn w:val="DefaultParagraphFont"/>
    <w:link w:val="aff4"/>
    <w:uiPriority w:val="99"/>
    <w:semiHidden/>
    <w:qFormat/>
    <w:rsid w:val="005d056e"/>
    <w:rPr>
      <w:rFonts w:ascii="Tahoma" w:hAnsi="Tahoma" w:eastAsia="Times New Roman" w:cs="Tahoma"/>
      <w:sz w:val="16"/>
      <w:szCs w:val="16"/>
      <w:lang w:val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link w:val="af0"/>
    <w:uiPriority w:val="99"/>
    <w:unhideWhenUsed/>
    <w:qFormat/>
    <w:rsid w:val="00aa1d8d"/>
    <w:pPr>
      <w:spacing w:before="0" w:after="120"/>
    </w:pPr>
    <w:rPr/>
  </w:style>
  <w:style w:type="paragraph" w:styleId="Style18">
    <w:name w:val="List"/>
    <w:basedOn w:val="Normal"/>
    <w:uiPriority w:val="99"/>
    <w:unhideWhenUsed/>
    <w:rsid w:val="00aa1d8d"/>
    <w:pPr>
      <w:spacing w:before="0" w:after="200"/>
      <w:ind w:left="360" w:hanging="360"/>
      <w:contextualSpacing/>
    </w:pPr>
    <w:rPr/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6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bidi w:val="0"/>
      <w:spacing w:lineRule="auto" w:line="240" w:before="0" w:after="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Style24">
    <w:name w:val="Title"/>
    <w:basedOn w:val="Normal"/>
    <w:next w:val="Normal"/>
    <w:link w:val="ab"/>
    <w:uiPriority w:val="10"/>
    <w:qFormat/>
    <w:rsid w:val="00fc693f"/>
    <w:pPr>
      <w:pBdr>
        <w:bottom w:val="single" w:sz="8" w:space="4" w:color="4F81BD"/>
      </w:pBdr>
      <w:spacing w:lineRule="auto" w:line="240"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Style25">
    <w:name w:val="Subtitle"/>
    <w:basedOn w:val="Normal"/>
    <w:next w:val="Normal"/>
    <w:link w:val="ad"/>
    <w:uiPriority w:val="11"/>
    <w:qFormat/>
    <w:rsid w:val="00fc693f"/>
    <w:pPr/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 w:hanging="0"/>
      <w:contextualSpacing/>
    </w:pPr>
    <w:rPr/>
  </w:style>
  <w:style w:type="paragraph" w:styleId="BodyText2">
    <w:name w:val="Body Text 2"/>
    <w:basedOn w:val="Normal"/>
    <w:link w:val="24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34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24">
    <w:name w:val="List Bullet 3"/>
    <w:basedOn w:val="Normal"/>
    <w:uiPriority w:val="99"/>
    <w:unhideWhenUsed/>
    <w:rsid w:val="00326f90"/>
    <w:pPr>
      <w:spacing w:before="0" w:after="200"/>
      <w:ind w:left="720" w:hanging="360"/>
      <w:contextualSpacing/>
    </w:pPr>
    <w:rPr/>
  </w:style>
  <w:style w:type="paragraph" w:styleId="33">
    <w:name w:val="List Bullet 4"/>
    <w:basedOn w:val="Normal"/>
    <w:uiPriority w:val="99"/>
    <w:unhideWhenUsed/>
    <w:rsid w:val="00326f90"/>
    <w:pPr>
      <w:spacing w:before="0" w:after="200"/>
      <w:ind w:left="1080" w:hanging="360"/>
      <w:contextualSpacing/>
    </w:pPr>
    <w:rPr/>
  </w:style>
  <w:style w:type="paragraph" w:styleId="ListBullet">
    <w:name w:val="List Bullet"/>
    <w:basedOn w:val="Normal"/>
    <w:uiPriority w:val="99"/>
    <w:unhideWhenUsed/>
    <w:qFormat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qFormat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Bullet3">
    <w:name w:val="List Bullet 3"/>
    <w:basedOn w:val="Normal"/>
    <w:uiPriority w:val="99"/>
    <w:unhideWhenUsed/>
    <w:qFormat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qFormat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qFormat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qFormat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qFormat/>
    <w:rsid w:val="0029639d"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uiPriority w:val="99"/>
    <w:unhideWhenUsed/>
    <w:qFormat/>
    <w:rsid w:val="0029639d"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uiPriority w:val="99"/>
    <w:unhideWhenUsed/>
    <w:qFormat/>
    <w:rsid w:val="0029639d"/>
    <w:pPr>
      <w:spacing w:before="0" w:after="120"/>
      <w:ind w:left="1080" w:hanging="0"/>
      <w:contextualSpacing/>
    </w:pPr>
    <w:rPr/>
  </w:style>
  <w:style w:type="paragraph" w:styleId="Macro">
    <w:name w:val="macro"/>
    <w:link w:val="af4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bidi w:val="0"/>
      <w:spacing w:lineRule="auto" w:line="276" w:before="0" w:after="200"/>
      <w:jc w:val="left"/>
    </w:pPr>
    <w:rPr>
      <w:rFonts w:ascii="Courier" w:hAnsi="Courier" w:eastAsia="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28"/>
    <w:uiPriority w:val="29"/>
    <w:qFormat/>
    <w:rsid w:val="00fc693f"/>
    <w:pPr/>
    <w:rPr>
      <w:i/>
      <w:iCs/>
      <w:color w:val="000000" w:themeColor="tex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IntenseQuote">
    <w:name w:val="Intense Quote"/>
    <w:basedOn w:val="Normal"/>
    <w:next w:val="Normal"/>
    <w:link w:val="af9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TOCHeading">
    <w:name w:val="TOC Heading"/>
    <w:basedOn w:val="1"/>
    <w:next w:val="Normal"/>
    <w:uiPriority w:val="39"/>
    <w:semiHidden/>
    <w:unhideWhenUsed/>
    <w:qFormat/>
    <w:rsid w:val="00fc693f"/>
    <w:pPr>
      <w:outlineLvl w:val="9"/>
    </w:pPr>
    <w:rPr/>
  </w:style>
  <w:style w:type="paragraph" w:styleId="NormalWeb">
    <w:name w:val="Normal (Web)"/>
    <w:basedOn w:val="Normal"/>
    <w:link w:val="aff3"/>
    <w:uiPriority w:val="99"/>
    <w:unhideWhenUsed/>
    <w:qFormat/>
    <w:rsid w:val="0067439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TableParagraph" w:customStyle="1">
    <w:name w:val="Table Paragraph"/>
    <w:basedOn w:val="Normal"/>
    <w:uiPriority w:val="1"/>
    <w:qFormat/>
    <w:rsid w:val="00b54ac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lang w:val="ru-RU"/>
    </w:rPr>
  </w:style>
  <w:style w:type="paragraph" w:styleId="BalloonText">
    <w:name w:val="Balloon Text"/>
    <w:basedOn w:val="Normal"/>
    <w:link w:val="aff5"/>
    <w:uiPriority w:val="99"/>
    <w:semiHidden/>
    <w:unhideWhenUsed/>
    <w:qFormat/>
    <w:rsid w:val="005d056e"/>
    <w:pPr>
      <w:widowControl w:val="false"/>
      <w:spacing w:lineRule="auto" w:line="240" w:before="0" w:after="0"/>
    </w:pPr>
    <w:rPr>
      <w:rFonts w:ascii="Tahoma" w:hAnsi="Tahoma" w:eastAsia="Times New Roman" w:cs="Tahoma"/>
      <w:sz w:val="16"/>
      <w:szCs w:val="16"/>
      <w:lang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-112">
    <w:name w:val="Таблица-сетка 1 светлая1"/>
    <w:basedOn w:val="a3"/>
    <w:uiPriority w:val="46"/>
    <w:rsid w:val="00a51d76"/>
    <w:pPr>
      <w:spacing w:after="0" w:line="240" w:lineRule="auto"/>
    </w:pPr>
    <w:rPr>
      <w:rFonts w:eastAsiaTheme="minorHAnsi"/>
      <w:lang w:val="ru-RU"/>
    </w:r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666666" w:themeColor="text1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customStyle="1" w:styleId="TableNormal">
    <w:name w:val="Table Normal"/>
    <w:uiPriority w:val="2"/>
    <w:semiHidden/>
    <w:unhideWhenUsed/>
    <w:qFormat/>
    <w:rsid w:val="00b54acc"/>
    <w:pPr>
      <w:spacing w:after="0" w:line="240" w:lineRule="auto"/>
    </w:pPr>
    <w:rPr>
      <w:rFonts w:eastAsiaTheme="minorHAns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scool-collection.edu.ru/" TargetMode="External"/><Relationship Id="rId3" Type="http://schemas.openxmlformats.org/officeDocument/2006/relationships/hyperlink" Target="https://resh.edu.ru/subject/3/" TargetMode="External"/><Relationship Id="rId4" Type="http://schemas.openxmlformats.org/officeDocument/2006/relationships/hyperlink" Target="https://uchi.ru/" TargetMode="External"/><Relationship Id="rId5" Type="http://schemas.openxmlformats.org/officeDocument/2006/relationships/hyperlink" Target="http://scool-collection.edu.ru/" TargetMode="External"/><Relationship Id="rId6" Type="http://schemas.openxmlformats.org/officeDocument/2006/relationships/hyperlink" Target="https://resh.edu.ru/subject/3/" TargetMode="External"/><Relationship Id="rId7" Type="http://schemas.openxmlformats.org/officeDocument/2006/relationships/hyperlink" Target="https://uchi.ru/" TargetMode="External"/><Relationship Id="rId8" Type="http://schemas.openxmlformats.org/officeDocument/2006/relationships/hyperlink" Target="http://scool-collection.edu.ru/" TargetMode="External"/><Relationship Id="rId9" Type="http://schemas.openxmlformats.org/officeDocument/2006/relationships/hyperlink" Target="https://resh.edu.ru/subject/3/" TargetMode="External"/><Relationship Id="rId10" Type="http://schemas.openxmlformats.org/officeDocument/2006/relationships/hyperlink" Target="https://uchi.ru/" TargetMode="External"/><Relationship Id="rId11" Type="http://schemas.openxmlformats.org/officeDocument/2006/relationships/hyperlink" Target="http://scool-collection.edu.ru/" TargetMode="External"/><Relationship Id="rId12" Type="http://schemas.openxmlformats.org/officeDocument/2006/relationships/hyperlink" Target="https://resh.edu.ru/subject/3/" TargetMode="External"/><Relationship Id="rId13" Type="http://schemas.openxmlformats.org/officeDocument/2006/relationships/hyperlink" Target="https://uchi.ru/" TargetMode="External"/><Relationship Id="rId14" Type="http://schemas.openxmlformats.org/officeDocument/2006/relationships/hyperlink" Target="http://scool-collection.edu.ru/" TargetMode="External"/><Relationship Id="rId15" Type="http://schemas.openxmlformats.org/officeDocument/2006/relationships/hyperlink" Target="https://resh.edu.ru/subject/3/" TargetMode="External"/><Relationship Id="rId16" Type="http://schemas.openxmlformats.org/officeDocument/2006/relationships/hyperlink" Target="https://uchi.ru/" TargetMode="External"/><Relationship Id="rId17" Type="http://schemas.openxmlformats.org/officeDocument/2006/relationships/hyperlink" Target="http://scool-collection.edu.ru/" TargetMode="External"/><Relationship Id="rId18" Type="http://schemas.openxmlformats.org/officeDocument/2006/relationships/hyperlink" Target="https://resh.edu.ru/subject/3/" TargetMode="External"/><Relationship Id="rId19" Type="http://schemas.openxmlformats.org/officeDocument/2006/relationships/hyperlink" Target="https://uchi.ru/" TargetMode="External"/><Relationship Id="rId20" Type="http://schemas.openxmlformats.org/officeDocument/2006/relationships/hyperlink" Target="http://scool-collection.edu.ru/" TargetMode="External"/><Relationship Id="rId21" Type="http://schemas.openxmlformats.org/officeDocument/2006/relationships/hyperlink" Target="https://resh.edu.ru/subject/3/" TargetMode="External"/><Relationship Id="rId22" Type="http://schemas.openxmlformats.org/officeDocument/2006/relationships/hyperlink" Target="https://uchi.ru/" TargetMode="External"/><Relationship Id="rId23" Type="http://schemas.openxmlformats.org/officeDocument/2006/relationships/hyperlink" Target="http://scool-collection.edu.ru/" TargetMode="External"/><Relationship Id="rId24" Type="http://schemas.openxmlformats.org/officeDocument/2006/relationships/hyperlink" Target="https://resh.edu.ru/subject/3/" TargetMode="External"/><Relationship Id="rId25" Type="http://schemas.openxmlformats.org/officeDocument/2006/relationships/hyperlink" Target="https://uchi.ru/" TargetMode="External"/><Relationship Id="rId26" Type="http://schemas.openxmlformats.org/officeDocument/2006/relationships/hyperlink" Target="http://scool-collection.edu.ru/" TargetMode="External"/><Relationship Id="rId27" Type="http://schemas.openxmlformats.org/officeDocument/2006/relationships/hyperlink" Target="https://resh.edu.ru/subject/3/" TargetMode="External"/><Relationship Id="rId28" Type="http://schemas.openxmlformats.org/officeDocument/2006/relationships/hyperlink" Target="https://uchi.ru/" TargetMode="External"/><Relationship Id="rId29" Type="http://schemas.openxmlformats.org/officeDocument/2006/relationships/hyperlink" Target="http://scool-collection.edu.ru/" TargetMode="External"/><Relationship Id="rId30" Type="http://schemas.openxmlformats.org/officeDocument/2006/relationships/hyperlink" Target="https://resh.edu.ru/subject/3/" TargetMode="External"/><Relationship Id="rId31" Type="http://schemas.openxmlformats.org/officeDocument/2006/relationships/hyperlink" Target="https://uchi.ru/" TargetMode="External"/><Relationship Id="rId32" Type="http://schemas.openxmlformats.org/officeDocument/2006/relationships/hyperlink" Target="http://scool-collection.edu.ru/" TargetMode="External"/><Relationship Id="rId33" Type="http://schemas.openxmlformats.org/officeDocument/2006/relationships/hyperlink" Target="https://resh.edu.ru/special-course/" TargetMode="External"/><Relationship Id="rId34" Type="http://schemas.openxmlformats.org/officeDocument/2006/relationships/hyperlink" Target="https://uchi.ru/-" TargetMode="External"/><Relationship Id="rId35" Type="http://schemas.openxmlformats.org/officeDocument/2006/relationships/numbering" Target="numbering.xml"/><Relationship Id="rId36" Type="http://schemas.openxmlformats.org/officeDocument/2006/relationships/fontTable" Target="fontTable.xml"/><Relationship Id="rId37" Type="http://schemas.openxmlformats.org/officeDocument/2006/relationships/settings" Target="settings.xml"/><Relationship Id="rId38" Type="http://schemas.openxmlformats.org/officeDocument/2006/relationships/theme" Target="theme/theme1.xml"/><Relationship Id="rId3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33FB99-B18E-42D2-9B20-7595D64A2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LibreOffice/7.2.0.4$Windows_X86_64 LibreOffice_project/9a9c6381e3f7a62afc1329bd359cc48accb6435b</Application>
  <AppVersion>15.0000</AppVersion>
  <Pages>22</Pages>
  <Words>4936</Words>
  <Characters>35586</Characters>
  <CharactersWithSpaces>40082</CharactersWithSpaces>
  <Paragraphs>753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2022-08-31T18:33:00Z</dcterms:created>
  <dc:creator>python-docx</dc:creator>
  <dc:description>generated by python-docx</dc:description>
  <dc:language>ru-RU</dc:language>
  <cp:lastModifiedBy/>
  <dcterms:modified xsi:type="dcterms:W3CDTF">2023-08-19T15:25:34Z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