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098BF" w14:textId="50F7BD01" w:rsidR="002048FB" w:rsidRPr="002048FB" w:rsidRDefault="002048FB" w:rsidP="002048FB">
      <w:pPr>
        <w:pStyle w:val="20"/>
        <w:shd w:val="clear" w:color="auto" w:fill="auto"/>
        <w:tabs>
          <w:tab w:val="left" w:pos="1298"/>
        </w:tabs>
        <w:spacing w:line="442" w:lineRule="exact"/>
        <w:jc w:val="center"/>
        <w:rPr>
          <w:b/>
          <w:bCs/>
        </w:rPr>
      </w:pPr>
      <w:r w:rsidRPr="002048FB">
        <w:rPr>
          <w:b/>
          <w:bCs/>
        </w:rPr>
        <w:t>План внеурочной деятельности</w:t>
      </w:r>
      <w:r>
        <w:rPr>
          <w:b/>
          <w:bCs/>
        </w:rPr>
        <w:t xml:space="preserve"> СОО</w:t>
      </w:r>
    </w:p>
    <w:p w14:paraId="5070938E" w14:textId="5ADC3B5B" w:rsidR="002048FB" w:rsidRDefault="002048FB" w:rsidP="002048FB">
      <w:pPr>
        <w:pStyle w:val="20"/>
        <w:numPr>
          <w:ilvl w:val="1"/>
          <w:numId w:val="1"/>
        </w:numPr>
        <w:shd w:val="clear" w:color="auto" w:fill="auto"/>
        <w:tabs>
          <w:tab w:val="left" w:pos="1501"/>
        </w:tabs>
        <w:spacing w:line="442" w:lineRule="exact"/>
        <w:ind w:firstLine="740"/>
        <w:jc w:val="both"/>
      </w:pPr>
      <w:r>
        <w:t>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w:t>
      </w:r>
    </w:p>
    <w:p w14:paraId="09D982F5" w14:textId="77777777" w:rsidR="002048FB" w:rsidRDefault="002048FB" w:rsidP="002048FB">
      <w:pPr>
        <w:pStyle w:val="20"/>
        <w:numPr>
          <w:ilvl w:val="1"/>
          <w:numId w:val="1"/>
        </w:numPr>
        <w:shd w:val="clear" w:color="auto" w:fill="auto"/>
        <w:tabs>
          <w:tab w:val="left" w:pos="1501"/>
        </w:tabs>
        <w:spacing w:line="442" w:lineRule="exact"/>
        <w:ind w:firstLine="740"/>
        <w:jc w:val="both"/>
      </w:pPr>
      <w:r>
        <w:t>Внеурочная деятельность является неотъемлемой и обязательной частью основной образовательной программы.</w:t>
      </w:r>
    </w:p>
    <w:p w14:paraId="7881B8B5" w14:textId="77777777" w:rsidR="002048FB" w:rsidRDefault="002048FB" w:rsidP="002048FB">
      <w:pPr>
        <w:pStyle w:val="20"/>
        <w:numPr>
          <w:ilvl w:val="1"/>
          <w:numId w:val="1"/>
        </w:numPr>
        <w:shd w:val="clear" w:color="auto" w:fill="auto"/>
        <w:tabs>
          <w:tab w:val="left" w:pos="1501"/>
        </w:tabs>
        <w:spacing w:line="442" w:lineRule="exact"/>
        <w:ind w:firstLine="740"/>
        <w:jc w:val="both"/>
      </w:pPr>
      <w:r>
        <w:t>План внеурочной деятельности является частью организационного раздела ООП СОО и представляет собой описание целостной системы функционирования образовательной организации в сфере внеурочной деятельности</w:t>
      </w:r>
    </w:p>
    <w:p w14:paraId="2397F171" w14:textId="77777777" w:rsidR="002048FB" w:rsidRDefault="002048FB" w:rsidP="002048FB">
      <w:pPr>
        <w:pStyle w:val="20"/>
        <w:shd w:val="clear" w:color="auto" w:fill="auto"/>
        <w:spacing w:line="442" w:lineRule="exact"/>
      </w:pPr>
      <w:r>
        <w:t>и включает:</w:t>
      </w:r>
    </w:p>
    <w:p w14:paraId="17162EEE" w14:textId="77777777" w:rsidR="002048FB" w:rsidRDefault="002048FB" w:rsidP="002048FB">
      <w:pPr>
        <w:pStyle w:val="20"/>
        <w:shd w:val="clear" w:color="auto" w:fill="auto"/>
        <w:spacing w:line="442" w:lineRule="exact"/>
        <w:ind w:firstLine="740"/>
        <w:jc w:val="both"/>
      </w:pPr>
      <w:r>
        <w:t>план организации деятельности ученических сообществ (групп обучающихся),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14:paraId="491320C0" w14:textId="77777777" w:rsidR="002048FB" w:rsidRDefault="002048FB" w:rsidP="002048FB">
      <w:pPr>
        <w:pStyle w:val="20"/>
        <w:shd w:val="clear" w:color="auto" w:fill="auto"/>
        <w:spacing w:line="442" w:lineRule="exact"/>
        <w:ind w:firstLine="740"/>
        <w:jc w:val="both"/>
      </w:pPr>
      <w: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среднего общего образования).</w:t>
      </w:r>
    </w:p>
    <w:p w14:paraId="7DDC39BE" w14:textId="77777777" w:rsidR="002048FB" w:rsidRDefault="002048FB" w:rsidP="002048FB">
      <w:pPr>
        <w:pStyle w:val="20"/>
        <w:numPr>
          <w:ilvl w:val="1"/>
          <w:numId w:val="1"/>
        </w:numPr>
        <w:shd w:val="clear" w:color="auto" w:fill="auto"/>
        <w:tabs>
          <w:tab w:val="left" w:pos="1474"/>
        </w:tabs>
        <w:spacing w:line="442" w:lineRule="exact"/>
        <w:ind w:firstLine="740"/>
        <w:jc w:val="both"/>
      </w:pPr>
      <w: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14:paraId="04A01F9E" w14:textId="77777777" w:rsidR="002048FB" w:rsidRDefault="002048FB" w:rsidP="002048FB">
      <w:pPr>
        <w:pStyle w:val="20"/>
        <w:numPr>
          <w:ilvl w:val="1"/>
          <w:numId w:val="1"/>
        </w:numPr>
        <w:shd w:val="clear" w:color="auto" w:fill="auto"/>
        <w:tabs>
          <w:tab w:val="left" w:pos="1474"/>
        </w:tabs>
        <w:spacing w:line="442" w:lineRule="exact"/>
        <w:ind w:firstLine="740"/>
        <w:jc w:val="both"/>
      </w:pPr>
      <w:r>
        <w:t xml:space="preserve">Количество часов, выделяемых на внеурочную деятельность, за два года обучения на уровне среднего общего образования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w:t>
      </w:r>
      <w:r>
        <w:lastRenderedPageBreak/>
        <w:t>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туристских походах, экспедициях, поездках и другие).</w:t>
      </w:r>
    </w:p>
    <w:p w14:paraId="0DE9B1F7" w14:textId="77777777" w:rsidR="002048FB" w:rsidRDefault="002048FB" w:rsidP="002048FB">
      <w:pPr>
        <w:pStyle w:val="20"/>
        <w:numPr>
          <w:ilvl w:val="1"/>
          <w:numId w:val="1"/>
        </w:numPr>
        <w:shd w:val="clear" w:color="auto" w:fill="auto"/>
        <w:tabs>
          <w:tab w:val="left" w:pos="1474"/>
        </w:tabs>
        <w:spacing w:line="442" w:lineRule="exact"/>
        <w:ind w:firstLine="740"/>
        <w:jc w:val="both"/>
      </w:pPr>
      <w: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14:paraId="595D01BB" w14:textId="77777777" w:rsidR="002048FB" w:rsidRDefault="002048FB" w:rsidP="002048FB">
      <w:pPr>
        <w:pStyle w:val="20"/>
        <w:numPr>
          <w:ilvl w:val="1"/>
          <w:numId w:val="1"/>
        </w:numPr>
        <w:shd w:val="clear" w:color="auto" w:fill="auto"/>
        <w:tabs>
          <w:tab w:val="left" w:pos="1504"/>
        </w:tabs>
        <w:spacing w:line="442" w:lineRule="exact"/>
        <w:ind w:firstLine="740"/>
        <w:jc w:val="both"/>
      </w:pPr>
      <w:r>
        <w:t>Общий объем внеурочной деятельности не должен превышать 10 часов</w:t>
      </w:r>
    </w:p>
    <w:p w14:paraId="60185B31" w14:textId="77777777" w:rsidR="002048FB" w:rsidRDefault="002048FB" w:rsidP="002048FB">
      <w:pPr>
        <w:pStyle w:val="20"/>
        <w:shd w:val="clear" w:color="auto" w:fill="auto"/>
        <w:spacing w:line="442" w:lineRule="exact"/>
      </w:pPr>
      <w:r>
        <w:t>в неделю.</w:t>
      </w:r>
    </w:p>
    <w:p w14:paraId="216F5519" w14:textId="77777777" w:rsidR="002048FB" w:rsidRDefault="002048FB" w:rsidP="002048FB">
      <w:pPr>
        <w:pStyle w:val="20"/>
        <w:numPr>
          <w:ilvl w:val="1"/>
          <w:numId w:val="1"/>
        </w:numPr>
        <w:shd w:val="clear" w:color="auto" w:fill="auto"/>
        <w:tabs>
          <w:tab w:val="left" w:pos="1484"/>
        </w:tabs>
        <w:spacing w:line="442" w:lineRule="exact"/>
        <w:ind w:firstLine="720"/>
        <w:jc w:val="both"/>
      </w:pPr>
      <w:r>
        <w:t>Один час в неделю рекомендуется отводить на внеурочное занятие «Разговоры о важном».</w:t>
      </w:r>
    </w:p>
    <w:p w14:paraId="472061F2" w14:textId="77777777" w:rsidR="002048FB" w:rsidRDefault="002048FB" w:rsidP="002048FB">
      <w:pPr>
        <w:pStyle w:val="20"/>
        <w:shd w:val="clear" w:color="auto" w:fill="auto"/>
        <w:spacing w:line="442" w:lineRule="exact"/>
        <w:ind w:firstLine="720"/>
        <w:jc w:val="both"/>
      </w:pPr>
      <w: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14:paraId="405A4DCA" w14:textId="77777777" w:rsidR="002048FB" w:rsidRDefault="002048FB" w:rsidP="002048FB">
      <w:pPr>
        <w:pStyle w:val="20"/>
        <w:shd w:val="clear" w:color="auto" w:fill="auto"/>
        <w:tabs>
          <w:tab w:val="left" w:pos="398"/>
          <w:tab w:val="left" w:pos="5616"/>
        </w:tabs>
        <w:spacing w:line="442" w:lineRule="exact"/>
        <w:ind w:firstLine="720"/>
        <w:jc w:val="both"/>
      </w:pPr>
      <w: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w:t>
      </w:r>
      <w:r>
        <w:tab/>
        <w:t>повседневной культуре поведения,</w:t>
      </w:r>
      <w:r>
        <w:tab/>
        <w:t>доброжелательным отношением</w:t>
      </w:r>
    </w:p>
    <w:p w14:paraId="63672628" w14:textId="77777777" w:rsidR="002048FB" w:rsidRDefault="002048FB" w:rsidP="002048FB">
      <w:pPr>
        <w:pStyle w:val="20"/>
        <w:shd w:val="clear" w:color="auto" w:fill="auto"/>
        <w:spacing w:line="442" w:lineRule="exact"/>
      </w:pPr>
      <w:r>
        <w:t>к окружающим и ответственным отношением к собственным поступкам.</w:t>
      </w:r>
    </w:p>
    <w:p w14:paraId="072FBC54" w14:textId="77777777" w:rsidR="002048FB" w:rsidRDefault="002048FB" w:rsidP="002048FB">
      <w:pPr>
        <w:pStyle w:val="20"/>
        <w:numPr>
          <w:ilvl w:val="1"/>
          <w:numId w:val="1"/>
        </w:numPr>
        <w:shd w:val="clear" w:color="auto" w:fill="auto"/>
        <w:tabs>
          <w:tab w:val="left" w:pos="1484"/>
        </w:tabs>
        <w:spacing w:line="442" w:lineRule="exact"/>
        <w:ind w:firstLine="720"/>
        <w:jc w:val="both"/>
      </w:pPr>
      <w:r>
        <w:t>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14:paraId="4D58964A" w14:textId="77777777" w:rsidR="002048FB" w:rsidRDefault="002048FB" w:rsidP="002048FB">
      <w:pPr>
        <w:pStyle w:val="20"/>
        <w:numPr>
          <w:ilvl w:val="1"/>
          <w:numId w:val="1"/>
        </w:numPr>
        <w:shd w:val="clear" w:color="auto" w:fill="auto"/>
        <w:tabs>
          <w:tab w:val="left" w:pos="1599"/>
        </w:tabs>
        <w:spacing w:line="442" w:lineRule="exact"/>
        <w:ind w:firstLine="720"/>
        <w:jc w:val="both"/>
      </w:pPr>
      <w:r>
        <w:t xml:space="preserve">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 классе для обеспечения адаптации обучающихся к изменившейся </w:t>
      </w:r>
      <w:r>
        <w:lastRenderedPageBreak/>
        <w:t>образовательной ситуации выделено больше часов, чем в 11 классе.</w:t>
      </w:r>
    </w:p>
    <w:p w14:paraId="5A8A826D" w14:textId="77777777" w:rsidR="002048FB" w:rsidRDefault="002048FB" w:rsidP="002048FB">
      <w:pPr>
        <w:pStyle w:val="20"/>
        <w:numPr>
          <w:ilvl w:val="1"/>
          <w:numId w:val="1"/>
        </w:numPr>
        <w:shd w:val="clear" w:color="auto" w:fill="auto"/>
        <w:tabs>
          <w:tab w:val="left" w:pos="1609"/>
        </w:tabs>
        <w:spacing w:line="442" w:lineRule="exact"/>
        <w:ind w:firstLine="720"/>
        <w:jc w:val="both"/>
      </w:pPr>
      <w:r>
        <w:t>Организация жизни ученических сообществ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14:paraId="0EBA7EDF" w14:textId="77777777" w:rsidR="002048FB" w:rsidRDefault="002048FB" w:rsidP="002048FB">
      <w:pPr>
        <w:pStyle w:val="20"/>
        <w:shd w:val="clear" w:color="auto" w:fill="auto"/>
        <w:spacing w:line="442" w:lineRule="exact"/>
        <w:ind w:firstLine="720"/>
        <w:jc w:val="both"/>
      </w:pPr>
      <w:r>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14:paraId="23A1DA60" w14:textId="77777777" w:rsidR="002048FB" w:rsidRDefault="002048FB" w:rsidP="002048FB">
      <w:pPr>
        <w:pStyle w:val="20"/>
        <w:shd w:val="clear" w:color="auto" w:fill="auto"/>
        <w:spacing w:line="442" w:lineRule="exact"/>
        <w:ind w:firstLine="720"/>
        <w:jc w:val="both"/>
      </w:pPr>
      <w: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14:paraId="1343528B" w14:textId="77777777" w:rsidR="002048FB" w:rsidRDefault="002048FB" w:rsidP="002048FB">
      <w:pPr>
        <w:pStyle w:val="20"/>
        <w:shd w:val="clear" w:color="auto" w:fill="auto"/>
        <w:spacing w:line="442" w:lineRule="exact"/>
        <w:ind w:firstLine="720"/>
        <w:jc w:val="both"/>
      </w:pPr>
      <w:r>
        <w:t>компетенция в сфере общественной самоорганизации, участия в общественно значимой совместной деятельности.</w:t>
      </w:r>
    </w:p>
    <w:p w14:paraId="18C264C8" w14:textId="77777777" w:rsidR="002048FB" w:rsidRDefault="002048FB" w:rsidP="002048FB">
      <w:pPr>
        <w:pStyle w:val="20"/>
        <w:shd w:val="clear" w:color="auto" w:fill="auto"/>
        <w:spacing w:line="442" w:lineRule="exact"/>
        <w:ind w:firstLine="720"/>
      </w:pPr>
      <w:r>
        <w:t>Организация жизни ученических сообществ выстраивается: 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образовательной организации и за ее пределами;</w:t>
      </w:r>
    </w:p>
    <w:p w14:paraId="74A10EAA" w14:textId="77777777" w:rsidR="002048FB" w:rsidRDefault="002048FB" w:rsidP="002048FB">
      <w:pPr>
        <w:pStyle w:val="20"/>
        <w:shd w:val="clear" w:color="auto" w:fill="auto"/>
        <w:spacing w:line="442" w:lineRule="exact"/>
        <w:ind w:firstLine="720"/>
        <w:jc w:val="both"/>
      </w:pPr>
      <w: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14:paraId="61BC90EF" w14:textId="77777777" w:rsidR="002048FB" w:rsidRDefault="002048FB" w:rsidP="002048FB">
      <w:pPr>
        <w:pStyle w:val="20"/>
        <w:shd w:val="clear" w:color="auto" w:fill="auto"/>
        <w:spacing w:line="442" w:lineRule="exact"/>
        <w:ind w:firstLine="720"/>
        <w:jc w:val="both"/>
      </w:pPr>
      <w:r>
        <w:t>через участие в экологическом просвещении сверстников, родителей, населения;</w:t>
      </w:r>
    </w:p>
    <w:p w14:paraId="1A11005C" w14:textId="77777777" w:rsidR="002048FB" w:rsidRDefault="002048FB" w:rsidP="002048FB">
      <w:pPr>
        <w:pStyle w:val="20"/>
        <w:shd w:val="clear" w:color="auto" w:fill="auto"/>
        <w:spacing w:line="442" w:lineRule="exact"/>
        <w:ind w:firstLine="720"/>
        <w:jc w:val="both"/>
      </w:pPr>
      <w:r>
        <w:t>через благоустройство школы, класса, сельского поселения, города, в ходе партнерства с общественными организациями и объединениями;</w:t>
      </w:r>
    </w:p>
    <w:p w14:paraId="1947939B" w14:textId="77777777" w:rsidR="002048FB" w:rsidRDefault="002048FB" w:rsidP="002048FB">
      <w:pPr>
        <w:pStyle w:val="20"/>
        <w:shd w:val="clear" w:color="auto" w:fill="auto"/>
        <w:spacing w:line="442" w:lineRule="exact"/>
        <w:ind w:firstLine="720"/>
        <w:jc w:val="both"/>
      </w:pPr>
      <w:r>
        <w:t>через отношение обучающихся к закону, государству и к гражданскому обществу (включает подготовку личности к общественной жизни);</w:t>
      </w:r>
    </w:p>
    <w:p w14:paraId="69F64E0A" w14:textId="77777777" w:rsidR="002048FB" w:rsidRDefault="002048FB" w:rsidP="002048FB">
      <w:pPr>
        <w:pStyle w:val="20"/>
        <w:shd w:val="clear" w:color="auto" w:fill="auto"/>
        <w:spacing w:line="442" w:lineRule="exact"/>
        <w:ind w:firstLine="720"/>
        <w:jc w:val="both"/>
      </w:pPr>
      <w:r>
        <w:t>через отношение обучающихся к окружающему миру, к живой природе, художественной культуре (включает формирование у обучающихся научного мировоззрения);</w:t>
      </w:r>
    </w:p>
    <w:p w14:paraId="291CC055" w14:textId="77777777" w:rsidR="002048FB" w:rsidRDefault="002048FB" w:rsidP="002048FB">
      <w:pPr>
        <w:pStyle w:val="20"/>
        <w:shd w:val="clear" w:color="auto" w:fill="auto"/>
        <w:spacing w:line="442" w:lineRule="exact"/>
        <w:ind w:firstLine="720"/>
        <w:jc w:val="both"/>
      </w:pPr>
      <w:r>
        <w:t>через трудовые и социально-экономические отношения (включает подготовку личности к трудовой деятельности).</w:t>
      </w:r>
    </w:p>
    <w:p w14:paraId="4F0B4988" w14:textId="643567D5" w:rsidR="002048FB" w:rsidRDefault="002048FB" w:rsidP="002048FB">
      <w:pPr>
        <w:pStyle w:val="20"/>
        <w:numPr>
          <w:ilvl w:val="1"/>
          <w:numId w:val="1"/>
        </w:numPr>
        <w:shd w:val="clear" w:color="auto" w:fill="auto"/>
        <w:tabs>
          <w:tab w:val="left" w:pos="1604"/>
        </w:tabs>
        <w:spacing w:line="442" w:lineRule="exact"/>
        <w:ind w:firstLine="720"/>
        <w:jc w:val="both"/>
      </w:pPr>
      <w:r>
        <w:t xml:space="preserve">По решению педагогического коллектива, родительской общественности, интересов и запросов обучающихся и родителей (законных </w:t>
      </w:r>
      <w:r>
        <w:lastRenderedPageBreak/>
        <w:t xml:space="preserve">представителей) несовершеннолетних обучающихся план внеурочной деятельности в </w:t>
      </w:r>
      <w:r>
        <w:t xml:space="preserve">МОАУ «Гимназия №8» </w:t>
      </w:r>
      <w:r>
        <w:t>модифицируется в соответствии с профилями: социально-экономическим</w:t>
      </w:r>
      <w:r>
        <w:t xml:space="preserve"> </w:t>
      </w:r>
      <w:proofErr w:type="gramStart"/>
      <w:r>
        <w:t xml:space="preserve">и </w:t>
      </w:r>
      <w:r>
        <w:t xml:space="preserve"> технологическим</w:t>
      </w:r>
      <w:proofErr w:type="gramEnd"/>
      <w:r>
        <w:t>.</w:t>
      </w:r>
    </w:p>
    <w:p w14:paraId="7F10B946" w14:textId="77777777" w:rsidR="002048FB" w:rsidRDefault="002048FB" w:rsidP="002048FB">
      <w:pPr>
        <w:pStyle w:val="20"/>
        <w:numPr>
          <w:ilvl w:val="1"/>
          <w:numId w:val="1"/>
        </w:numPr>
        <w:shd w:val="clear" w:color="auto" w:fill="auto"/>
        <w:tabs>
          <w:tab w:val="left" w:pos="1599"/>
        </w:tabs>
        <w:spacing w:line="442" w:lineRule="exact"/>
        <w:ind w:firstLine="720"/>
        <w:jc w:val="both"/>
      </w:pPr>
      <w:r>
        <w:t>Инвариантный компонент плана внеурочной деятельности (вне зависимости от профиля) предполагает:</w:t>
      </w:r>
    </w:p>
    <w:p w14:paraId="3FA0AE96" w14:textId="77777777" w:rsidR="002048FB" w:rsidRDefault="002048FB" w:rsidP="002048FB">
      <w:pPr>
        <w:pStyle w:val="20"/>
        <w:shd w:val="clear" w:color="auto" w:fill="auto"/>
        <w:spacing w:line="442" w:lineRule="exact"/>
        <w:ind w:firstLine="720"/>
        <w:jc w:val="both"/>
      </w:pPr>
      <w:r>
        <w:t>организацию жизни ученических сообществ в форме клубных встреч (организованного тематического и свободного общения обучающихся), участие обучающихся в делах классного ученического коллектива и в общих коллективных</w:t>
      </w:r>
    </w:p>
    <w:p w14:paraId="12568996" w14:textId="77777777" w:rsidR="002048FB" w:rsidRDefault="002048FB" w:rsidP="002048FB">
      <w:pPr>
        <w:pStyle w:val="20"/>
        <w:shd w:val="clear" w:color="auto" w:fill="auto"/>
        <w:spacing w:line="442" w:lineRule="exact"/>
      </w:pPr>
      <w:r>
        <w:t>делах образовательной организации;</w:t>
      </w:r>
    </w:p>
    <w:p w14:paraId="1CE8F1D9" w14:textId="77777777" w:rsidR="002048FB" w:rsidRDefault="002048FB" w:rsidP="002048FB">
      <w:pPr>
        <w:pStyle w:val="20"/>
        <w:shd w:val="clear" w:color="auto" w:fill="auto"/>
        <w:spacing w:line="442" w:lineRule="exact"/>
        <w:ind w:firstLine="720"/>
        <w:jc w:val="both"/>
      </w:pPr>
      <w:r>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14:paraId="2D04353C" w14:textId="34013A5A" w:rsidR="002048FB" w:rsidRDefault="002048FB" w:rsidP="002048FB">
      <w:pPr>
        <w:pStyle w:val="20"/>
        <w:shd w:val="clear" w:color="auto" w:fill="auto"/>
        <w:tabs>
          <w:tab w:val="left" w:pos="4236"/>
          <w:tab w:val="left" w:pos="6022"/>
          <w:tab w:val="left" w:pos="8405"/>
        </w:tabs>
        <w:spacing w:line="442" w:lineRule="exact"/>
        <w:ind w:firstLine="720"/>
        <w:jc w:val="both"/>
      </w:pPr>
      <w:r>
        <w:t>В весенние каникулы 10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w:t>
      </w:r>
      <w:r>
        <w:t xml:space="preserve"> </w:t>
      </w:r>
      <w:r>
        <w:t>рефлексия обучающимися</w:t>
      </w:r>
      <w:r>
        <w:tab/>
        <w:t>собственных</w:t>
      </w:r>
      <w:r>
        <w:tab/>
        <w:t>впечатлений о</w:t>
      </w:r>
      <w:r>
        <w:tab/>
        <w:t>посещении</w:t>
      </w:r>
      <w:r>
        <w:t xml:space="preserve"> </w:t>
      </w:r>
      <w:r>
        <w:t>образовательных организаций.</w:t>
      </w:r>
    </w:p>
    <w:p w14:paraId="157B0768" w14:textId="77777777" w:rsidR="002048FB" w:rsidRDefault="002048FB" w:rsidP="002048FB">
      <w:pPr>
        <w:pStyle w:val="20"/>
        <w:numPr>
          <w:ilvl w:val="1"/>
          <w:numId w:val="1"/>
        </w:numPr>
        <w:shd w:val="clear" w:color="auto" w:fill="auto"/>
        <w:tabs>
          <w:tab w:val="left" w:pos="1614"/>
        </w:tabs>
        <w:spacing w:line="442" w:lineRule="exact"/>
        <w:ind w:firstLine="720"/>
        <w:jc w:val="both"/>
      </w:pPr>
      <w:r>
        <w:t>Вариативный компонент прописывается по отдельным профилям.</w:t>
      </w:r>
    </w:p>
    <w:p w14:paraId="2BD7D4A2" w14:textId="77C213D4" w:rsidR="002048FB" w:rsidRDefault="002048FB" w:rsidP="002048FB">
      <w:pPr>
        <w:pStyle w:val="20"/>
        <w:shd w:val="clear" w:color="auto" w:fill="auto"/>
        <w:tabs>
          <w:tab w:val="left" w:pos="1801"/>
          <w:tab w:val="left" w:pos="4236"/>
          <w:tab w:val="left" w:pos="6022"/>
        </w:tabs>
        <w:spacing w:line="442" w:lineRule="exact"/>
        <w:jc w:val="both"/>
      </w:pPr>
      <w:r>
        <w:t xml:space="preserve">     </w:t>
      </w:r>
      <w:r>
        <w:t>В рамках реализации естественно-научного профиля в осенние (зимние) каникулы 10-го класса организуются поездки и экскурсии в естественно</w:t>
      </w:r>
      <w:r>
        <w:softHyphen/>
        <w:t xml:space="preserve">научные музеи, зоопарки, </w:t>
      </w:r>
      <w:proofErr w:type="spellStart"/>
      <w:r>
        <w:t>биопарки</w:t>
      </w:r>
      <w:proofErr w:type="spellEnd"/>
      <w:r>
        <w:t>, аквариумы, заповедники, национальные парки и другие. В ходе познавательной деятельности на вышеперечисленных объектах реализуются индивидуальные,</w:t>
      </w:r>
      <w:r>
        <w:tab/>
        <w:t>групповые</w:t>
      </w:r>
      <w:r>
        <w:tab/>
        <w:t xml:space="preserve">и коллективные </w:t>
      </w:r>
      <w:proofErr w:type="spellStart"/>
      <w:r>
        <w:t>учебно</w:t>
      </w:r>
      <w:r>
        <w:softHyphen/>
      </w:r>
      <w:proofErr w:type="spellEnd"/>
    </w:p>
    <w:p w14:paraId="12051901" w14:textId="77777777" w:rsidR="002048FB" w:rsidRDefault="002048FB" w:rsidP="002048FB">
      <w:pPr>
        <w:pStyle w:val="20"/>
        <w:shd w:val="clear" w:color="auto" w:fill="auto"/>
        <w:spacing w:line="442" w:lineRule="exact"/>
      </w:pPr>
      <w:r>
        <w:t>исследовательские проекты обучающихся.</w:t>
      </w:r>
    </w:p>
    <w:p w14:paraId="689D0025" w14:textId="1BC43593" w:rsidR="002048FB" w:rsidRDefault="002048FB" w:rsidP="002048FB">
      <w:pPr>
        <w:pStyle w:val="20"/>
        <w:shd w:val="clear" w:color="auto" w:fill="auto"/>
        <w:spacing w:line="442" w:lineRule="exact"/>
        <w:ind w:firstLine="720"/>
        <w:jc w:val="both"/>
      </w:pPr>
      <w:r>
        <w:t xml:space="preserve">14.1. </w:t>
      </w:r>
      <w:r>
        <w:t xml:space="preserve">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(приоритет отдается производствам естественно-научного профиля), подготавливаются и проводятся исследовательские </w:t>
      </w:r>
      <w:r>
        <w:lastRenderedPageBreak/>
        <w:t>экспедиции (например, эколого-биологической направленности).</w:t>
      </w:r>
    </w:p>
    <w:p w14:paraId="6A1B81E7" w14:textId="77777777" w:rsidR="002048FB" w:rsidRDefault="002048FB" w:rsidP="002048FB">
      <w:pPr>
        <w:pStyle w:val="20"/>
        <w:shd w:val="clear" w:color="auto" w:fill="auto"/>
        <w:spacing w:line="442" w:lineRule="exact"/>
        <w:ind w:firstLine="720"/>
        <w:jc w:val="both"/>
      </w:pPr>
      <w: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и к участию в исследовательских экспедициях, предусматривается подготовка и защита индивидуальных или групповых проектов.</w:t>
      </w:r>
    </w:p>
    <w:p w14:paraId="3C535B6D" w14:textId="77777777" w:rsidR="002048FB" w:rsidRDefault="002048FB" w:rsidP="002048FB">
      <w:pPr>
        <w:pStyle w:val="20"/>
        <w:shd w:val="clear" w:color="auto" w:fill="auto"/>
        <w:spacing w:line="442" w:lineRule="exact"/>
        <w:ind w:firstLine="720"/>
        <w:jc w:val="both"/>
      </w:pPr>
      <w:r>
        <w:t>В каникулярное время (осенние, зимние, весенние каникулы в 11 классе) предусматривается реализация задач активного отдыха, оздоровления обучающихся, поддержка инициатив обучающихся, в том числе выезды на природу, туристские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14:paraId="64E73CA3" w14:textId="783A9074" w:rsidR="002048FB" w:rsidRDefault="002048FB" w:rsidP="002048FB">
      <w:pPr>
        <w:pStyle w:val="20"/>
        <w:shd w:val="clear" w:color="auto" w:fill="auto"/>
        <w:tabs>
          <w:tab w:val="left" w:pos="1801"/>
        </w:tabs>
        <w:spacing w:line="442" w:lineRule="exact"/>
        <w:jc w:val="both"/>
      </w:pPr>
      <w:r>
        <w:t xml:space="preserve">     </w:t>
      </w:r>
      <w:r>
        <w:t>В рамках реализации гуманитарного профиля в осенние (зимние) каникулы 10 класса организуются поездки и экскурсии в литературные, исторические музеи, усадьбы известных деятелей культуры; «зрительские марафоны»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14:paraId="160E2377" w14:textId="77777777" w:rsidR="002048FB" w:rsidRDefault="002048FB" w:rsidP="002048FB">
      <w:pPr>
        <w:pStyle w:val="20"/>
        <w:shd w:val="clear" w:color="auto" w:fill="auto"/>
        <w:spacing w:line="442" w:lineRule="exact"/>
        <w:ind w:firstLine="720"/>
        <w:jc w:val="both"/>
      </w:pPr>
      <w:r>
        <w:t xml:space="preserve">В ходе познавательной деятельности на вышеперечисленных объектах реализуются индивидуальные, групповые и коллективные </w:t>
      </w:r>
      <w:proofErr w:type="spellStart"/>
      <w:r>
        <w:t>учебно</w:t>
      </w:r>
      <w:r>
        <w:softHyphen/>
        <w:t>исследовательские</w:t>
      </w:r>
      <w:proofErr w:type="spellEnd"/>
      <w:r>
        <w:t xml:space="preserve"> проекты обучающихся.</w:t>
      </w:r>
    </w:p>
    <w:p w14:paraId="37735570" w14:textId="1921C92C" w:rsidR="002048FB" w:rsidRDefault="002048FB" w:rsidP="002048FB">
      <w:pPr>
        <w:pStyle w:val="20"/>
        <w:shd w:val="clear" w:color="auto" w:fill="auto"/>
        <w:spacing w:line="442" w:lineRule="exact"/>
        <w:ind w:firstLine="720"/>
        <w:jc w:val="both"/>
      </w:pPr>
      <w:r>
        <w:t xml:space="preserve">14.2. </w:t>
      </w:r>
      <w:r>
        <w:t>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14:paraId="5EA16EEB" w14:textId="77777777" w:rsidR="002048FB" w:rsidRDefault="002048FB" w:rsidP="002048FB">
      <w:pPr>
        <w:pStyle w:val="20"/>
        <w:shd w:val="clear" w:color="auto" w:fill="auto"/>
        <w:spacing w:line="442" w:lineRule="exact"/>
        <w:ind w:firstLine="720"/>
        <w:jc w:val="both"/>
      </w:pPr>
      <w:r>
        <w:t>В летние (весенние) каникулы 10 класса на основе интеграции с организациями дополнительного образования и сетевого взаимодействия с научными и образовательными организациями обеспечиваются профессиональные пробы обучающихся в музеях, библиотеках, организациях образования и культуры; подготавливаются и проводятся исследовательские экспедиции (например, краеведческой направленности, фольклорные, археологические).</w:t>
      </w:r>
    </w:p>
    <w:p w14:paraId="72292747" w14:textId="77777777" w:rsidR="002048FB" w:rsidRDefault="002048FB" w:rsidP="002048FB">
      <w:pPr>
        <w:pStyle w:val="20"/>
        <w:shd w:val="clear" w:color="auto" w:fill="auto"/>
        <w:spacing w:line="442" w:lineRule="exact"/>
        <w:ind w:firstLine="720"/>
        <w:jc w:val="both"/>
      </w:pPr>
      <w:r>
        <w:t xml:space="preserve">Во втором полугодии 10 класса в рамках часов, отведенных на курсы </w:t>
      </w:r>
      <w:r>
        <w:lastRenderedPageBreak/>
        <w:t>внеурочной деятельности по выбору обучающихся и воспитательные мероприятия, организуется подготовка к профессиональным пробам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и «проект участия в исследовательской экспедиции»), В каникулярное время (осенние, весенние каникулы в 11 -м классе) предусматривается реализация задач активного отдыха, оздоровления обучающихся, поддержка инициатив обучающихся, в том числе выезды на природу, туристские походы, поездки</w:t>
      </w:r>
    </w:p>
    <w:p w14:paraId="66B8A9B5" w14:textId="77777777" w:rsidR="002048FB" w:rsidRDefault="002048FB" w:rsidP="002048FB">
      <w:pPr>
        <w:pStyle w:val="20"/>
        <w:shd w:val="clear" w:color="auto" w:fill="auto"/>
        <w:spacing w:line="442" w:lineRule="exact"/>
      </w:pPr>
      <w:r>
        <w:t>по территории России.</w:t>
      </w:r>
    </w:p>
    <w:p w14:paraId="0F611DA1" w14:textId="67ADB954" w:rsidR="002048FB" w:rsidRDefault="002048FB" w:rsidP="002048FB">
      <w:pPr>
        <w:pStyle w:val="20"/>
        <w:shd w:val="clear" w:color="auto" w:fill="auto"/>
        <w:spacing w:line="442" w:lineRule="exact"/>
        <w:jc w:val="both"/>
      </w:pPr>
      <w:r>
        <w:t xml:space="preserve">      14.3. </w:t>
      </w:r>
      <w:r>
        <w:t>В рамках реализации социально-экономического профиля в осенние (зимние) каникулы 10 класса организуются экскурсии на производства, в банки, в экономические отделы государственных и негосударственных организаций.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экскурсиям в рамках часов, отведенных на воспитательные мероприятия, курсы внеурочной деятельности по выбору обучающихся.</w:t>
      </w:r>
    </w:p>
    <w:p w14:paraId="1BBA662F" w14:textId="77777777" w:rsidR="002048FB" w:rsidRDefault="002048FB" w:rsidP="002048FB">
      <w:pPr>
        <w:pStyle w:val="20"/>
        <w:shd w:val="clear" w:color="auto" w:fill="auto"/>
        <w:spacing w:line="442" w:lineRule="exact"/>
        <w:ind w:firstLine="720"/>
        <w:jc w:val="both"/>
      </w:pPr>
      <w:r>
        <w:t>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в социально-экономической сфере (приоритет отдается структурным подразделениям экономического профиля), организуются социальные практики (обеспечивающие пробу себя обучающимися в сфере профессиональной коммуникации с широким кругом партнеров), реализуются групповые социальные и экономические проекты (например, предпринимательской направленности).</w:t>
      </w:r>
    </w:p>
    <w:p w14:paraId="58EED17E" w14:textId="77777777" w:rsidR="002048FB" w:rsidRDefault="002048FB" w:rsidP="002048FB">
      <w:pPr>
        <w:pStyle w:val="20"/>
        <w:shd w:val="clear" w:color="auto" w:fill="auto"/>
        <w:spacing w:line="442" w:lineRule="exact"/>
        <w:ind w:firstLine="720"/>
        <w:jc w:val="both"/>
      </w:pPr>
      <w: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предусматривается подготовка и защита групповых проектов («проект профессиональных проб», «предпринимательский проект», «социальный проект»).</w:t>
      </w:r>
    </w:p>
    <w:p w14:paraId="5CE7C65C" w14:textId="77777777" w:rsidR="002048FB" w:rsidRDefault="002048FB" w:rsidP="002048FB">
      <w:pPr>
        <w:pStyle w:val="20"/>
        <w:shd w:val="clear" w:color="auto" w:fill="auto"/>
        <w:spacing w:line="442" w:lineRule="exact"/>
        <w:ind w:firstLine="720"/>
        <w:jc w:val="both"/>
      </w:pPr>
      <w:r>
        <w:t xml:space="preserve">В каникулярное время (осенние, весенние каникулы в 11 классе) предусматривается реализация задач активного отдыха, оздоровления обучающихся, </w:t>
      </w:r>
      <w:r>
        <w:lastRenderedPageBreak/>
        <w:t>поддержка инициатив обучающихся, в том числе выезды на природу, туристские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14:paraId="42B18D5D" w14:textId="0EFF5E22" w:rsidR="002048FB" w:rsidRDefault="002048FB" w:rsidP="002048FB">
      <w:pPr>
        <w:pStyle w:val="20"/>
        <w:shd w:val="clear" w:color="auto" w:fill="auto"/>
        <w:tabs>
          <w:tab w:val="left" w:pos="1806"/>
        </w:tabs>
        <w:spacing w:line="442" w:lineRule="exact"/>
        <w:jc w:val="both"/>
      </w:pPr>
      <w:r>
        <w:t>14.4.</w:t>
      </w:r>
      <w:r>
        <w:t xml:space="preserve">В рамках реализации технологического профиля в осенние (зимние) каникулы 10 класса организуются поездки и экскурсии на промышленные предприятия, в научно-исследовательские организации, в технические музеи, технопарки. В ходе познавательной деятельности на вышеперечисленных объектах реализуются индивидуальные, групповые и коллективные </w:t>
      </w:r>
      <w:proofErr w:type="spellStart"/>
      <w:r>
        <w:t>учебно</w:t>
      </w:r>
      <w:r>
        <w:softHyphen/>
        <w:t>исследовательские</w:t>
      </w:r>
      <w:proofErr w:type="spellEnd"/>
      <w:r>
        <w:t xml:space="preserve"> проекты обучающихся. 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14:paraId="30890FBD" w14:textId="77777777" w:rsidR="002048FB" w:rsidRDefault="002048FB" w:rsidP="002048FB">
      <w:pPr>
        <w:pStyle w:val="20"/>
        <w:shd w:val="clear" w:color="auto" w:fill="auto"/>
        <w:spacing w:line="442" w:lineRule="exact"/>
        <w:ind w:firstLine="720"/>
        <w:jc w:val="both"/>
      </w:pPr>
      <w:r>
        <w:t>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w:t>
      </w:r>
    </w:p>
    <w:p w14:paraId="152D8F2B" w14:textId="77777777" w:rsidR="002048FB" w:rsidRDefault="002048FB" w:rsidP="002048FB">
      <w:pPr>
        <w:pStyle w:val="20"/>
        <w:shd w:val="clear" w:color="auto" w:fill="auto"/>
        <w:spacing w:line="442" w:lineRule="exact"/>
        <w:ind w:firstLine="720"/>
        <w:jc w:val="both"/>
      </w:pPr>
      <w: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предусматривается подготовка и защита индивидуальных или групповых проектов («проект профессиональных проб»).</w:t>
      </w:r>
    </w:p>
    <w:p w14:paraId="0FDA1F5E" w14:textId="77777777" w:rsidR="002048FB" w:rsidRDefault="002048FB" w:rsidP="002048FB">
      <w:pPr>
        <w:pStyle w:val="20"/>
        <w:shd w:val="clear" w:color="auto" w:fill="auto"/>
        <w:spacing w:line="442" w:lineRule="exact"/>
        <w:ind w:firstLine="720"/>
        <w:jc w:val="both"/>
      </w:pPr>
      <w: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обучающихся, в том числе выезды на природу, туристские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 социальные практики, в том числе в качестве организаторов деятельности обучающихся 5-9 классов.</w:t>
      </w:r>
    </w:p>
    <w:p w14:paraId="3DF21C36" w14:textId="761AD9EC" w:rsidR="002048FB" w:rsidRDefault="002048FB" w:rsidP="002048FB">
      <w:pPr>
        <w:pStyle w:val="20"/>
        <w:shd w:val="clear" w:color="auto" w:fill="auto"/>
        <w:tabs>
          <w:tab w:val="left" w:pos="1801"/>
        </w:tabs>
        <w:spacing w:line="442" w:lineRule="exact"/>
        <w:jc w:val="both"/>
      </w:pPr>
      <w:r>
        <w:t>14.5.</w:t>
      </w:r>
      <w:r>
        <w:t xml:space="preserve">В рамках реализации универсального профиля в первом полугодии 10 класса организуется подготовка обучающихся к разработке и педагогическому </w:t>
      </w:r>
      <w:r>
        <w:lastRenderedPageBreak/>
        <w:t>сопровождению разработки индивидуальных проектов внеурочной деятельности (инструктажи, индивидуальные и групповые консультации, защита проектов индивидуального плана), в ноябре проводится публичная защита обучающимися индивидуальных проектов внеурочной деятельности (ИПВД). По итогам публичной защиты при помощи педагогов организуются временные творческие группы обучающихся по совпадающим элементам ИПВД.</w:t>
      </w:r>
    </w:p>
    <w:p w14:paraId="0C310CE7" w14:textId="77777777" w:rsidR="002048FB" w:rsidRDefault="002048FB" w:rsidP="002048FB">
      <w:pPr>
        <w:pStyle w:val="20"/>
        <w:shd w:val="clear" w:color="auto" w:fill="auto"/>
        <w:spacing w:line="442" w:lineRule="exact"/>
        <w:ind w:firstLine="720"/>
        <w:jc w:val="both"/>
      </w:pPr>
      <w:r>
        <w:t>В осенние (весенние) каникулы 10 класса временными творческими группами обучающихся организуются поездки и экскурсии в соответствии с общими элементами индивидуальных проектов внеурочной деятельности. В ходе познавательной деятельности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14:paraId="50C89FC2" w14:textId="77777777" w:rsidR="002048FB" w:rsidRDefault="002048FB" w:rsidP="002048FB">
      <w:pPr>
        <w:pStyle w:val="20"/>
        <w:shd w:val="clear" w:color="auto" w:fill="auto"/>
        <w:spacing w:line="442" w:lineRule="exact"/>
        <w:ind w:firstLine="720"/>
        <w:jc w:val="both"/>
      </w:pPr>
      <w:r>
        <w:t>Временными творческими группами обучающихся при поддержке педагогов общеобразовательной организации 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 (в зависимости от профиля), подготавливаются и проводятся исследовательские экспедиции и социальные практики.</w:t>
      </w:r>
    </w:p>
    <w:p w14:paraId="3BA5A4E7" w14:textId="77777777" w:rsidR="002048FB" w:rsidRDefault="002048FB" w:rsidP="002048FB">
      <w:pPr>
        <w:pStyle w:val="20"/>
        <w:shd w:val="clear" w:color="auto" w:fill="auto"/>
        <w:spacing w:line="442" w:lineRule="exact"/>
        <w:ind w:firstLine="720"/>
        <w:jc w:val="both"/>
      </w:pPr>
      <w: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«проект участия в исследовательской экспедиции», «проект социальной практики»).</w:t>
      </w:r>
    </w:p>
    <w:p w14:paraId="5CB3FA13" w14:textId="77777777" w:rsidR="002048FB" w:rsidRDefault="002048FB" w:rsidP="002048FB">
      <w:pPr>
        <w:pStyle w:val="20"/>
        <w:shd w:val="clear" w:color="auto" w:fill="auto"/>
        <w:spacing w:line="442" w:lineRule="exact"/>
        <w:ind w:firstLine="720"/>
        <w:jc w:val="both"/>
      </w:pPr>
      <w:r>
        <w:t xml:space="preserve">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обучающихся, в том числе выезды на природу, туристские походы, поездки по территории России, организация «зрительского марафона» </w:t>
      </w:r>
      <w:r>
        <w:lastRenderedPageBreak/>
        <w:t>(коллективное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14:paraId="0D5E6174" w14:textId="5C664DA3" w:rsidR="00195347" w:rsidRDefault="002048FB">
      <w:r>
        <w:t xml:space="preserve"> </w:t>
      </w:r>
    </w:p>
    <w:sectPr w:rsidR="001953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1B49EC"/>
    <w:multiLevelType w:val="multilevel"/>
    <w:tmpl w:val="6B1803B0"/>
    <w:lvl w:ilvl="0">
      <w:start w:val="14"/>
      <w:numFmt w:val="decimal"/>
      <w:lvlText w:val="%1."/>
      <w:lvlJc w:val="left"/>
      <w:pPr>
        <w:ind w:left="525" w:hanging="525"/>
      </w:pPr>
      <w:rPr>
        <w:rFonts w:hint="default"/>
      </w:rPr>
    </w:lvl>
    <w:lvl w:ilvl="1">
      <w:start w:val="4"/>
      <w:numFmt w:val="decimal"/>
      <w:lvlText w:val="%1.%2."/>
      <w:lvlJc w:val="left"/>
      <w:pPr>
        <w:ind w:left="915" w:hanging="72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66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360" w:hanging="1800"/>
      </w:pPr>
      <w:rPr>
        <w:rFonts w:hint="default"/>
      </w:rPr>
    </w:lvl>
  </w:abstractNum>
  <w:abstractNum w:abstractNumId="1" w15:restartNumberingAfterBreak="0">
    <w:nsid w:val="6EDA73CE"/>
    <w:multiLevelType w:val="multilevel"/>
    <w:tmpl w:val="FD8689F2"/>
    <w:lvl w:ilvl="0">
      <w:start w:val="14"/>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2DF378E"/>
    <w:multiLevelType w:val="multilevel"/>
    <w:tmpl w:val="1C0A09A2"/>
    <w:lvl w:ilvl="0">
      <w:start w:val="14"/>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D8407C8"/>
    <w:multiLevelType w:val="multilevel"/>
    <w:tmpl w:val="E89A1844"/>
    <w:lvl w:ilvl="0">
      <w:start w:val="13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49092663">
    <w:abstractNumId w:val="3"/>
  </w:num>
  <w:num w:numId="2" w16cid:durableId="1811828909">
    <w:abstractNumId w:val="2"/>
  </w:num>
  <w:num w:numId="3" w16cid:durableId="1113590968">
    <w:abstractNumId w:val="1"/>
  </w:num>
  <w:num w:numId="4" w16cid:durableId="1595088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A3C"/>
    <w:rsid w:val="00195347"/>
    <w:rsid w:val="002048FB"/>
    <w:rsid w:val="00CC7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CD6B9"/>
  <w15:chartTrackingRefBased/>
  <w15:docId w15:val="{E21AAD6D-E107-4C6D-98C6-9BEF26F90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2048FB"/>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048FB"/>
    <w:pPr>
      <w:widowControl w:val="0"/>
      <w:shd w:val="clear" w:color="auto" w:fill="FFFFFF"/>
      <w:spacing w:after="0" w:line="0" w:lineRule="atLeast"/>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2534</Words>
  <Characters>14448</Characters>
  <Application>Microsoft Office Word</Application>
  <DocSecurity>0</DocSecurity>
  <Lines>120</Lines>
  <Paragraphs>33</Paragraphs>
  <ScaleCrop>false</ScaleCrop>
  <Company/>
  <LinksUpToDate>false</LinksUpToDate>
  <CharactersWithSpaces>16949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Сееергей кофановв</dc:creator>
  <cp:keywords/>
  <dc:description/>
  <cp:lastModifiedBy>Сееергей кофановв</cp:lastModifiedBy>
  <cp:revision>2</cp:revision>
  <dcterms:created xsi:type="dcterms:W3CDTF">2023-10-30T15:58:00Z</dcterms:created>
  <dcterms:modified xsi:type="dcterms:W3CDTF">2023-10-30T16:06:00Z</dcterms:modified>
</cp:coreProperties>
</file>