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0E" w:rsidRPr="0080200E" w:rsidRDefault="0080200E" w:rsidP="00802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00E" w:rsidRDefault="0080200E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80200E" w:rsidRDefault="0080200E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80200E" w:rsidRDefault="0080200E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80200E" w:rsidRDefault="0080200E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80200E" w:rsidRDefault="0080200E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AF0E18" w:rsidRDefault="00AF0E18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80200E" w:rsidRPr="0080200E" w:rsidRDefault="0080200E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80200E" w:rsidRPr="003676BA" w:rsidRDefault="003676BA" w:rsidP="0080200E">
      <w:pPr>
        <w:pStyle w:val="13"/>
        <w:keepNext/>
        <w:keepLines/>
        <w:shd w:val="clear" w:color="auto" w:fill="auto"/>
        <w:spacing w:before="0" w:after="0" w:line="360" w:lineRule="auto"/>
        <w:jc w:val="center"/>
        <w:rPr>
          <w:b/>
          <w:sz w:val="32"/>
          <w:szCs w:val="32"/>
        </w:rPr>
      </w:pPr>
      <w:r w:rsidRPr="003676BA">
        <w:rPr>
          <w:b/>
          <w:sz w:val="32"/>
          <w:szCs w:val="32"/>
        </w:rPr>
        <w:t xml:space="preserve">Рабочая программа </w:t>
      </w:r>
    </w:p>
    <w:p w:rsidR="0080200E" w:rsidRPr="003676BA" w:rsidRDefault="0080200E" w:rsidP="00802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6BA">
        <w:rPr>
          <w:rFonts w:ascii="Times New Roman" w:hAnsi="Times New Roman" w:cs="Times New Roman"/>
          <w:b/>
          <w:sz w:val="32"/>
          <w:szCs w:val="32"/>
        </w:rPr>
        <w:t>курса внеурочной деятельности:</w:t>
      </w:r>
    </w:p>
    <w:p w:rsidR="0080200E" w:rsidRPr="003676BA" w:rsidRDefault="0080200E" w:rsidP="00802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6BA">
        <w:rPr>
          <w:rFonts w:ascii="Times New Roman" w:hAnsi="Times New Roman" w:cs="Times New Roman"/>
          <w:b/>
          <w:sz w:val="36"/>
          <w:szCs w:val="36"/>
        </w:rPr>
        <w:t>«Развитие физических качеств на улице и в зале»</w:t>
      </w:r>
    </w:p>
    <w:p w:rsidR="0080200E" w:rsidRPr="0080200E" w:rsidRDefault="00AF0E18" w:rsidP="00802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(1-4 класс)</w:t>
      </w:r>
    </w:p>
    <w:p w:rsidR="0080200E" w:rsidRPr="0080200E" w:rsidRDefault="0080200E" w:rsidP="0080200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0200E" w:rsidRPr="0080200E" w:rsidRDefault="0080200E" w:rsidP="008020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200E" w:rsidRPr="0080200E" w:rsidRDefault="0080200E" w:rsidP="008020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00E">
        <w:rPr>
          <w:rFonts w:ascii="Times New Roman" w:hAnsi="Times New Roman" w:cs="Times New Roman"/>
          <w:b/>
          <w:sz w:val="28"/>
          <w:szCs w:val="28"/>
        </w:rPr>
        <w:t>Автор программы</w:t>
      </w:r>
    </w:p>
    <w:p w:rsidR="0080200E" w:rsidRPr="0080200E" w:rsidRDefault="0080200E" w:rsidP="008020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00E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80200E" w:rsidRPr="0080200E" w:rsidRDefault="0080200E" w:rsidP="008020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200E">
        <w:rPr>
          <w:rFonts w:ascii="Times New Roman" w:hAnsi="Times New Roman" w:cs="Times New Roman"/>
          <w:b/>
          <w:sz w:val="28"/>
          <w:szCs w:val="28"/>
        </w:rPr>
        <w:t>Кофанова</w:t>
      </w:r>
      <w:proofErr w:type="spellEnd"/>
      <w:r w:rsidRPr="0080200E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80200E" w:rsidRPr="00354FAF" w:rsidRDefault="0080200E" w:rsidP="0080200E">
      <w:pPr>
        <w:jc w:val="center"/>
        <w:rPr>
          <w:b/>
          <w:sz w:val="40"/>
          <w:szCs w:val="40"/>
        </w:rPr>
      </w:pPr>
    </w:p>
    <w:p w:rsidR="007275B3" w:rsidRDefault="007275B3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7275B3" w:rsidRDefault="007275B3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7275B3" w:rsidRDefault="007275B3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AF0E18" w:rsidRDefault="00AF0E18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AF0E18" w:rsidRDefault="00AF0E18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AF0E18" w:rsidRDefault="00AF0E18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7275B3" w:rsidRDefault="007275B3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7275B3" w:rsidRDefault="007275B3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80200E" w:rsidRDefault="0080200E" w:rsidP="00F26495">
      <w:pPr>
        <w:pStyle w:val="1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80200E" w:rsidRPr="00012108" w:rsidRDefault="0080200E" w:rsidP="0080200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 w:rsidRPr="00012108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</w:p>
    <w:p w:rsidR="0080200E" w:rsidRPr="0031096D" w:rsidRDefault="0080200E" w:rsidP="0080200E">
      <w:pPr>
        <w:pStyle w:val="a8"/>
        <w:shd w:val="clear" w:color="auto" w:fill="FFFFFF"/>
        <w:rPr>
          <w:sz w:val="26"/>
          <w:szCs w:val="26"/>
        </w:rPr>
      </w:pPr>
      <w:r w:rsidRPr="0031096D">
        <w:rPr>
          <w:b/>
          <w:sz w:val="26"/>
          <w:szCs w:val="26"/>
        </w:rPr>
        <w:t>Личностные  результаты</w:t>
      </w:r>
      <w:r w:rsidRPr="0031096D">
        <w:rPr>
          <w:sz w:val="26"/>
          <w:szCs w:val="26"/>
        </w:rPr>
        <w:t xml:space="preserve">  </w:t>
      </w:r>
    </w:p>
    <w:p w:rsidR="0080200E" w:rsidRPr="0031096D" w:rsidRDefault="0080200E" w:rsidP="0080200E">
      <w:pPr>
        <w:pStyle w:val="a6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096D">
        <w:rPr>
          <w:rFonts w:ascii="Times New Roman" w:hAnsi="Times New Roman"/>
          <w:sz w:val="26"/>
          <w:szCs w:val="26"/>
        </w:rPr>
        <w:t>Формирование у обучающихся основ российской гражданской идентичности</w:t>
      </w:r>
    </w:p>
    <w:p w:rsidR="0080200E" w:rsidRPr="0031096D" w:rsidRDefault="0080200E" w:rsidP="0080200E">
      <w:pPr>
        <w:pStyle w:val="a6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096D">
        <w:rPr>
          <w:rFonts w:ascii="Times New Roman" w:hAnsi="Times New Roman"/>
          <w:sz w:val="26"/>
          <w:szCs w:val="26"/>
        </w:rPr>
        <w:t xml:space="preserve">Готовность </w:t>
      </w:r>
      <w:proofErr w:type="gramStart"/>
      <w:r w:rsidRPr="0031096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1096D">
        <w:rPr>
          <w:rFonts w:ascii="Times New Roman" w:hAnsi="Times New Roman"/>
          <w:sz w:val="26"/>
          <w:szCs w:val="26"/>
        </w:rPr>
        <w:t xml:space="preserve"> к саморазвитию; мотивацию к познанию и обучению</w:t>
      </w:r>
    </w:p>
    <w:p w:rsidR="0080200E" w:rsidRPr="0031096D" w:rsidRDefault="0080200E" w:rsidP="0080200E">
      <w:pPr>
        <w:pStyle w:val="a6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096D">
        <w:rPr>
          <w:rFonts w:ascii="Times New Roman" w:hAnsi="Times New Roman"/>
          <w:sz w:val="26"/>
          <w:szCs w:val="26"/>
        </w:rPr>
        <w:t>Ценностные установки и социально значимые качества личности</w:t>
      </w:r>
    </w:p>
    <w:p w:rsidR="0080200E" w:rsidRPr="0031096D" w:rsidRDefault="0080200E" w:rsidP="0080200E">
      <w:pPr>
        <w:pStyle w:val="a6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096D">
        <w:rPr>
          <w:rFonts w:ascii="Times New Roman" w:hAnsi="Times New Roman"/>
          <w:sz w:val="26"/>
          <w:szCs w:val="26"/>
        </w:rPr>
        <w:t>Активное участие в социально значимой деятельности</w:t>
      </w:r>
    </w:p>
    <w:p w:rsidR="0080200E" w:rsidRPr="0031096D" w:rsidRDefault="0080200E" w:rsidP="0080200E">
      <w:p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096D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31096D">
        <w:rPr>
          <w:rFonts w:ascii="Times New Roman" w:hAnsi="Times New Roman" w:cs="Times New Roman"/>
          <w:b/>
          <w:sz w:val="26"/>
          <w:szCs w:val="26"/>
        </w:rPr>
        <w:t xml:space="preserve">  результаты  </w:t>
      </w:r>
    </w:p>
    <w:p w:rsidR="0080200E" w:rsidRPr="0031096D" w:rsidRDefault="0080200E" w:rsidP="0080200E">
      <w:pPr>
        <w:pStyle w:val="a6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096D">
        <w:rPr>
          <w:rFonts w:ascii="Times New Roman" w:hAnsi="Times New Roman"/>
          <w:sz w:val="26"/>
          <w:szCs w:val="26"/>
        </w:rPr>
        <w:t>Универсальные познавательные учебные действия: базовые логические и начальные исследовательские действия, а также работу с информацией</w:t>
      </w:r>
    </w:p>
    <w:p w:rsidR="0080200E" w:rsidRPr="0031096D" w:rsidRDefault="0080200E" w:rsidP="0080200E">
      <w:pPr>
        <w:pStyle w:val="a6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096D">
        <w:rPr>
          <w:rFonts w:ascii="Times New Roman" w:hAnsi="Times New Roman"/>
          <w:sz w:val="26"/>
          <w:szCs w:val="26"/>
        </w:rPr>
        <w:t>Универсальные коммуникативные действия: общение, совместная деятельность, презентация</w:t>
      </w:r>
    </w:p>
    <w:p w:rsidR="0080200E" w:rsidRPr="0031096D" w:rsidRDefault="0080200E" w:rsidP="0080200E">
      <w:pPr>
        <w:pStyle w:val="a6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096D">
        <w:rPr>
          <w:rFonts w:ascii="Times New Roman" w:hAnsi="Times New Roman"/>
          <w:sz w:val="26"/>
          <w:szCs w:val="26"/>
        </w:rPr>
        <w:t xml:space="preserve">Универсальные регулятивные действия: </w:t>
      </w:r>
      <w:proofErr w:type="spellStart"/>
      <w:r w:rsidRPr="0031096D">
        <w:rPr>
          <w:rFonts w:ascii="Times New Roman" w:hAnsi="Times New Roman"/>
          <w:sz w:val="26"/>
          <w:szCs w:val="26"/>
        </w:rPr>
        <w:t>саморегуляция</w:t>
      </w:r>
      <w:proofErr w:type="spellEnd"/>
      <w:r w:rsidRPr="0031096D">
        <w:rPr>
          <w:rFonts w:ascii="Times New Roman" w:hAnsi="Times New Roman"/>
          <w:sz w:val="26"/>
          <w:szCs w:val="26"/>
        </w:rPr>
        <w:t>, самоконтроль</w:t>
      </w:r>
    </w:p>
    <w:p w:rsidR="0080200E" w:rsidRPr="0031096D" w:rsidRDefault="0080200E" w:rsidP="008020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200E" w:rsidRPr="0031096D" w:rsidRDefault="0080200E" w:rsidP="008020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96D">
        <w:rPr>
          <w:rFonts w:ascii="Times New Roman" w:hAnsi="Times New Roman" w:cs="Times New Roman"/>
          <w:b/>
          <w:sz w:val="26"/>
          <w:szCs w:val="26"/>
        </w:rPr>
        <w:t xml:space="preserve">     Предметные  результаты  </w:t>
      </w:r>
    </w:p>
    <w:p w:rsidR="00F81E90" w:rsidRPr="0031096D" w:rsidRDefault="0080200E" w:rsidP="0080200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81E90" w:rsidRPr="0031096D">
        <w:rPr>
          <w:rFonts w:ascii="Times New Roman" w:eastAsia="Times New Roman" w:hAnsi="Times New Roman" w:cs="Times New Roman"/>
          <w:sz w:val="26"/>
          <w:szCs w:val="26"/>
        </w:rPr>
        <w:t>оставление  и правильное выполнение комплексов утренней гимнастики и комплексов  физических упражнений на развитие координации, гибкости, силы, на формирование правильной осанки</w:t>
      </w:r>
    </w:p>
    <w:p w:rsidR="00F81E90" w:rsidRPr="0031096D" w:rsidRDefault="0080200E" w:rsidP="0080200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sz w:val="26"/>
          <w:szCs w:val="26"/>
        </w:rPr>
        <w:t>Ф</w:t>
      </w:r>
      <w:r w:rsidR="00F81E90" w:rsidRPr="0031096D">
        <w:rPr>
          <w:rFonts w:ascii="Times New Roman" w:eastAsia="Times New Roman" w:hAnsi="Times New Roman" w:cs="Times New Roman"/>
          <w:sz w:val="26"/>
          <w:szCs w:val="26"/>
        </w:rPr>
        <w:t>ормирование умений контролирования режима нагрузок по внешним признакам, самочувствию и показателям частоты сердечных сокращений</w:t>
      </w:r>
    </w:p>
    <w:p w:rsidR="00F57F40" w:rsidRPr="0031096D" w:rsidRDefault="0080200E" w:rsidP="0080200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F57F40" w:rsidRPr="003109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крепление физического и духовного здоровья </w:t>
      </w:r>
      <w:proofErr w:type="gramStart"/>
      <w:r w:rsidR="00F57F40" w:rsidRPr="0031096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D069EF" w:rsidRPr="0031096D" w:rsidRDefault="0080200E" w:rsidP="0080200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>И</w:t>
      </w:r>
      <w:r w:rsidR="00D069EF" w:rsidRPr="0031096D">
        <w:rPr>
          <w:rFonts w:ascii="Times New Roman" w:hAnsi="Times New Roman" w:cs="Times New Roman"/>
          <w:sz w:val="26"/>
          <w:szCs w:val="26"/>
        </w:rPr>
        <w:t>спользование  полученных  знаний  в  продуктивной  и  преобразующей деятельности; способность к работе с информацией, представленной разными средствами</w:t>
      </w:r>
    </w:p>
    <w:p w:rsidR="0080200E" w:rsidRPr="0031096D" w:rsidRDefault="0080200E" w:rsidP="0080200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>Р</w:t>
      </w:r>
      <w:r w:rsidR="00D069EF" w:rsidRPr="0031096D">
        <w:rPr>
          <w:rFonts w:ascii="Times New Roman" w:hAnsi="Times New Roman" w:cs="Times New Roman"/>
          <w:sz w:val="26"/>
          <w:szCs w:val="26"/>
        </w:rPr>
        <w:t>асширение</w:t>
      </w:r>
      <w:r w:rsidRPr="0031096D">
        <w:rPr>
          <w:rFonts w:ascii="Times New Roman" w:hAnsi="Times New Roman" w:cs="Times New Roman"/>
          <w:sz w:val="26"/>
          <w:szCs w:val="26"/>
        </w:rPr>
        <w:t xml:space="preserve"> </w:t>
      </w:r>
      <w:r w:rsidR="00D069EF" w:rsidRPr="0031096D">
        <w:rPr>
          <w:rFonts w:ascii="Times New Roman" w:hAnsi="Times New Roman" w:cs="Times New Roman"/>
          <w:sz w:val="26"/>
          <w:szCs w:val="26"/>
        </w:rPr>
        <w:t xml:space="preserve">  кругозора  и  культурного  опыта  </w:t>
      </w:r>
      <w:r w:rsidR="00F57F40" w:rsidRPr="0031096D">
        <w:rPr>
          <w:rFonts w:ascii="Times New Roman" w:hAnsi="Times New Roman" w:cs="Times New Roman"/>
          <w:sz w:val="26"/>
          <w:szCs w:val="26"/>
        </w:rPr>
        <w:t>обучающегося</w:t>
      </w:r>
    </w:p>
    <w:p w:rsidR="00F81E90" w:rsidRDefault="00D069EF" w:rsidP="0080200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 xml:space="preserve">  </w:t>
      </w:r>
      <w:r w:rsidR="0080200E" w:rsidRPr="0031096D">
        <w:rPr>
          <w:rFonts w:ascii="Times New Roman" w:hAnsi="Times New Roman" w:cs="Times New Roman"/>
          <w:sz w:val="26"/>
          <w:szCs w:val="26"/>
        </w:rPr>
        <w:t>Ф</w:t>
      </w:r>
      <w:r w:rsidRPr="0031096D">
        <w:rPr>
          <w:rFonts w:ascii="Times New Roman" w:hAnsi="Times New Roman" w:cs="Times New Roman"/>
          <w:sz w:val="26"/>
          <w:szCs w:val="26"/>
        </w:rPr>
        <w:t>ормирование</w:t>
      </w:r>
      <w:r w:rsidR="0080200E" w:rsidRPr="0031096D">
        <w:rPr>
          <w:rFonts w:ascii="Times New Roman" w:hAnsi="Times New Roman" w:cs="Times New Roman"/>
          <w:sz w:val="26"/>
          <w:szCs w:val="26"/>
        </w:rPr>
        <w:t xml:space="preserve"> </w:t>
      </w:r>
      <w:r w:rsidRPr="0031096D">
        <w:rPr>
          <w:rFonts w:ascii="Times New Roman" w:hAnsi="Times New Roman" w:cs="Times New Roman"/>
          <w:sz w:val="26"/>
          <w:szCs w:val="26"/>
        </w:rPr>
        <w:t xml:space="preserve"> умения воспринимать мир не только рационально, но и образно. </w:t>
      </w:r>
    </w:p>
    <w:p w:rsidR="003676BA" w:rsidRDefault="003676BA" w:rsidP="003676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76BA" w:rsidRDefault="003676BA" w:rsidP="003676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76BA" w:rsidRPr="003676BA" w:rsidRDefault="003676BA" w:rsidP="003676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69EF" w:rsidRPr="007F6220" w:rsidRDefault="007F6220" w:rsidP="00F57F4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Pr="007F6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069EF" w:rsidRPr="007F6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069EF" w:rsidRPr="007F6220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курса</w:t>
      </w:r>
    </w:p>
    <w:p w:rsidR="0031096D" w:rsidRPr="00F82F31" w:rsidRDefault="00472BEE" w:rsidP="0031096D">
      <w:pPr>
        <w:spacing w:after="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Cs/>
          <w:sz w:val="26"/>
          <w:szCs w:val="26"/>
        </w:rPr>
        <w:t>Программа предусматривает </w:t>
      </w:r>
      <w:r w:rsidRPr="0031096D">
        <w:rPr>
          <w:rFonts w:ascii="Times New Roman" w:eastAsia="Times New Roman" w:hAnsi="Times New Roman" w:cs="Times New Roman"/>
          <w:sz w:val="26"/>
          <w:szCs w:val="26"/>
        </w:rPr>
        <w:t>проведение теоретических и практических учебно-тренировочных занятий. Программа разработан</w:t>
      </w:r>
      <w:r w:rsidR="0031096D" w:rsidRPr="0031096D">
        <w:rPr>
          <w:rFonts w:ascii="Times New Roman" w:eastAsia="Times New Roman" w:hAnsi="Times New Roman" w:cs="Times New Roman"/>
          <w:sz w:val="26"/>
          <w:szCs w:val="26"/>
        </w:rPr>
        <w:t xml:space="preserve">а для занятий с </w:t>
      </w:r>
      <w:proofErr w:type="gramStart"/>
      <w:r w:rsidR="0031096D" w:rsidRPr="0031096D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="0031096D" w:rsidRPr="0031096D">
        <w:rPr>
          <w:rFonts w:ascii="Times New Roman" w:eastAsia="Times New Roman" w:hAnsi="Times New Roman" w:cs="Times New Roman"/>
          <w:sz w:val="26"/>
          <w:szCs w:val="26"/>
        </w:rPr>
        <w:t xml:space="preserve"> 1-4 классов и рассчитана на 1 час </w:t>
      </w:r>
      <w:r w:rsidRPr="0031096D">
        <w:rPr>
          <w:rFonts w:ascii="Times New Roman" w:eastAsia="Times New Roman" w:hAnsi="Times New Roman" w:cs="Times New Roman"/>
          <w:sz w:val="26"/>
          <w:szCs w:val="26"/>
        </w:rPr>
        <w:t>в неделю</w:t>
      </w:r>
    </w:p>
    <w:p w:rsidR="0031096D" w:rsidRDefault="0031096D" w:rsidP="0031096D">
      <w:pPr>
        <w:spacing w:after="1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F6220" w:rsidRPr="0031096D" w:rsidRDefault="00FA366F" w:rsidP="0031096D">
      <w:pPr>
        <w:spacing w:after="1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класс </w:t>
      </w:r>
    </w:p>
    <w:p w:rsidR="001855D1" w:rsidRPr="0031096D" w:rsidRDefault="001855D1" w:rsidP="0031096D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 на свежем воздухе</w:t>
      </w:r>
    </w:p>
    <w:p w:rsidR="00F34D6E" w:rsidRPr="0031096D" w:rsidRDefault="001855D1" w:rsidP="0031096D">
      <w:pPr>
        <w:pStyle w:val="TableParagraph"/>
        <w:spacing w:line="276" w:lineRule="auto"/>
        <w:ind w:left="110" w:right="91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Соблюдение личной гигиены, требований к спортивной одежде и обуви для занятий спортом.</w:t>
      </w:r>
      <w:r w:rsidR="0031096D" w:rsidRPr="0031096D">
        <w:rPr>
          <w:sz w:val="26"/>
          <w:szCs w:val="26"/>
        </w:rPr>
        <w:t xml:space="preserve"> Выполнение  общеразвивающих упражнений</w:t>
      </w:r>
      <w:r w:rsidR="0031096D">
        <w:rPr>
          <w:sz w:val="26"/>
          <w:szCs w:val="26"/>
        </w:rPr>
        <w:t>.</w:t>
      </w:r>
      <w:r w:rsidRPr="0031096D">
        <w:rPr>
          <w:sz w:val="26"/>
          <w:szCs w:val="26"/>
        </w:rPr>
        <w:t xml:space="preserve"> Первые внешние признаки утомления. Способы самоконтроля за физической нагрузкой. Уход за спортивным инвентарем и оборудованием при занятиях спортивными упражнениями. Беседа о правилах поведения на занятиях в секции. Игры «Вступаем в команду»</w:t>
      </w:r>
      <w:r w:rsidR="00C55B77" w:rsidRPr="0031096D">
        <w:rPr>
          <w:sz w:val="26"/>
          <w:szCs w:val="26"/>
        </w:rPr>
        <w:t xml:space="preserve">. </w:t>
      </w:r>
      <w:r w:rsidR="00C55B77" w:rsidRPr="0031096D">
        <w:rPr>
          <w:bCs/>
          <w:sz w:val="26"/>
          <w:szCs w:val="26"/>
        </w:rPr>
        <w:t xml:space="preserve">Понятия </w:t>
      </w:r>
      <w:r w:rsidR="00C55B77" w:rsidRPr="0031096D">
        <w:rPr>
          <w:sz w:val="26"/>
          <w:szCs w:val="26"/>
        </w:rPr>
        <w:t>высокий и низкий старт, бег с ускорением от 40 до 80 м. Эстафеты, старты из различных положений, бег с ускорением.</w:t>
      </w:r>
      <w:r w:rsidR="00F34D6E" w:rsidRPr="0031096D">
        <w:rPr>
          <w:sz w:val="26"/>
          <w:szCs w:val="26"/>
        </w:rPr>
        <w:t xml:space="preserve"> Подвижные игры «Третий лишний»  «Пустое место». «Белые медведи». </w:t>
      </w:r>
    </w:p>
    <w:p w:rsidR="00472BEE" w:rsidRPr="0031096D" w:rsidRDefault="00472BEE" w:rsidP="0031096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4D6E" w:rsidRPr="0031096D" w:rsidRDefault="00472BEE" w:rsidP="003109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F34D6E" w:rsidRPr="0031096D"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 в зале</w:t>
      </w:r>
    </w:p>
    <w:p w:rsidR="00FA366F" w:rsidRPr="0031096D" w:rsidRDefault="00FA366F" w:rsidP="0031096D">
      <w:pPr>
        <w:pStyle w:val="TableParagraph"/>
        <w:spacing w:line="276" w:lineRule="auto"/>
        <w:ind w:right="108"/>
        <w:jc w:val="both"/>
        <w:rPr>
          <w:sz w:val="26"/>
          <w:szCs w:val="26"/>
        </w:rPr>
      </w:pPr>
      <w:r w:rsidRPr="0031096D">
        <w:rPr>
          <w:sz w:val="26"/>
          <w:szCs w:val="26"/>
        </w:rPr>
        <w:t xml:space="preserve">Комплексы общеразвивающих упражнений с мячом и без мяча. </w:t>
      </w:r>
    </w:p>
    <w:p w:rsidR="00FA366F" w:rsidRPr="0031096D" w:rsidRDefault="00FA366F" w:rsidP="0031096D">
      <w:pPr>
        <w:pStyle w:val="TableParagraph"/>
        <w:spacing w:line="276" w:lineRule="auto"/>
        <w:ind w:left="110"/>
        <w:jc w:val="both"/>
        <w:rPr>
          <w:sz w:val="26"/>
          <w:szCs w:val="26"/>
        </w:rPr>
      </w:pPr>
      <w:r w:rsidRPr="0031096D">
        <w:rPr>
          <w:sz w:val="26"/>
          <w:szCs w:val="26"/>
        </w:rPr>
        <w:t xml:space="preserve">Комплексы специальной разминки перед соревнованиями. </w:t>
      </w:r>
      <w:r w:rsidR="001855D1" w:rsidRPr="0031096D">
        <w:rPr>
          <w:sz w:val="26"/>
          <w:szCs w:val="26"/>
        </w:rPr>
        <w:t>Комплексы специальных упражнений для формирования технических приемов игрока. Способы индивидуального регулирования физической нагрузки с учетом уровня физического развития и функционального состояния.</w:t>
      </w:r>
    </w:p>
    <w:p w:rsidR="00472BEE" w:rsidRPr="0031096D" w:rsidRDefault="00FA366F" w:rsidP="0031096D">
      <w:pPr>
        <w:pStyle w:val="TableParagraph"/>
        <w:spacing w:line="276" w:lineRule="auto"/>
        <w:ind w:left="110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упражнений.</w:t>
      </w:r>
      <w:r w:rsidR="001855D1" w:rsidRPr="0031096D">
        <w:rPr>
          <w:sz w:val="26"/>
          <w:szCs w:val="26"/>
        </w:rPr>
        <w:t xml:space="preserve"> </w:t>
      </w:r>
      <w:r w:rsidR="00472BEE" w:rsidRPr="0031096D">
        <w:rPr>
          <w:sz w:val="26"/>
          <w:szCs w:val="26"/>
        </w:rPr>
        <w:t>Правила безопасного поведения во время занятий футболом. Режим дня при занятиях футболом.</w:t>
      </w:r>
    </w:p>
    <w:p w:rsidR="001855D1" w:rsidRPr="0031096D" w:rsidRDefault="00472BEE" w:rsidP="0031096D">
      <w:pPr>
        <w:pStyle w:val="TableParagraph"/>
        <w:spacing w:line="276" w:lineRule="auto"/>
        <w:ind w:left="110" w:right="91"/>
        <w:jc w:val="both"/>
        <w:rPr>
          <w:sz w:val="26"/>
          <w:szCs w:val="26"/>
        </w:rPr>
      </w:pPr>
      <w:r w:rsidRPr="0031096D">
        <w:rPr>
          <w:sz w:val="26"/>
          <w:szCs w:val="26"/>
        </w:rPr>
        <w:t xml:space="preserve">Правила личной гигиены во время занятий футболом. Игры в футбол </w:t>
      </w:r>
    </w:p>
    <w:p w:rsidR="00472BEE" w:rsidRPr="0031096D" w:rsidRDefault="00472BEE" w:rsidP="0031096D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366F" w:rsidRPr="0031096D" w:rsidRDefault="00FA366F" w:rsidP="0031096D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96D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C55B77" w:rsidRPr="0031096D" w:rsidRDefault="00C55B77" w:rsidP="0031096D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 на свежем воздухе</w:t>
      </w:r>
    </w:p>
    <w:p w:rsidR="001855D1" w:rsidRPr="0031096D" w:rsidRDefault="001855D1" w:rsidP="0031096D">
      <w:pPr>
        <w:pStyle w:val="TableParagraph"/>
        <w:spacing w:line="276" w:lineRule="auto"/>
        <w:ind w:left="110" w:firstLine="28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Подвижные игры и правила их проведения.</w:t>
      </w:r>
      <w:r w:rsidR="00C55B77" w:rsidRPr="0031096D">
        <w:rPr>
          <w:sz w:val="26"/>
          <w:szCs w:val="26"/>
        </w:rPr>
        <w:t xml:space="preserve"> </w:t>
      </w:r>
      <w:r w:rsidR="00472BEE" w:rsidRPr="0031096D">
        <w:rPr>
          <w:sz w:val="26"/>
          <w:szCs w:val="26"/>
        </w:rPr>
        <w:t>Подвижные игры без мяча и с мячом, эстафеты с элементами футбола.</w:t>
      </w:r>
      <w:r w:rsidR="00C55B77" w:rsidRPr="0031096D">
        <w:rPr>
          <w:sz w:val="26"/>
          <w:szCs w:val="26"/>
        </w:rPr>
        <w:t xml:space="preserve"> </w:t>
      </w:r>
      <w:r w:rsidRPr="0031096D">
        <w:rPr>
          <w:sz w:val="26"/>
          <w:szCs w:val="26"/>
        </w:rPr>
        <w:t>Организация и проведение игр, направленных на формирование двигательных умений</w:t>
      </w:r>
      <w:r w:rsidR="00C55B77" w:rsidRPr="0031096D">
        <w:rPr>
          <w:sz w:val="26"/>
          <w:szCs w:val="26"/>
        </w:rPr>
        <w:t>.</w:t>
      </w:r>
      <w:r w:rsidRPr="0031096D">
        <w:rPr>
          <w:sz w:val="26"/>
          <w:szCs w:val="26"/>
        </w:rPr>
        <w:t xml:space="preserve"> Организации подвижных и иных игр с элементами футбола со сверстниками в активной </w:t>
      </w:r>
      <w:proofErr w:type="spellStart"/>
      <w:r w:rsidRPr="0031096D">
        <w:rPr>
          <w:sz w:val="26"/>
          <w:szCs w:val="26"/>
        </w:rPr>
        <w:t>досуговой</w:t>
      </w:r>
      <w:proofErr w:type="spellEnd"/>
      <w:r w:rsidRPr="0031096D">
        <w:rPr>
          <w:sz w:val="26"/>
          <w:szCs w:val="26"/>
        </w:rPr>
        <w:t xml:space="preserve"> деятельности.</w:t>
      </w:r>
      <w:r w:rsidR="00F34D6E" w:rsidRPr="0031096D">
        <w:rPr>
          <w:sz w:val="26"/>
          <w:szCs w:val="26"/>
        </w:rPr>
        <w:t xml:space="preserve"> Подвижные игры: «Кто дальше бросит?», «Попади в цель»</w:t>
      </w:r>
      <w:proofErr w:type="gramStart"/>
      <w:r w:rsidR="00F34D6E" w:rsidRPr="0031096D">
        <w:rPr>
          <w:sz w:val="26"/>
          <w:szCs w:val="26"/>
        </w:rPr>
        <w:t>.«</w:t>
      </w:r>
      <w:proofErr w:type="gramEnd"/>
      <w:r w:rsidR="00F34D6E" w:rsidRPr="0031096D">
        <w:rPr>
          <w:sz w:val="26"/>
          <w:szCs w:val="26"/>
        </w:rPr>
        <w:t>Пятнашки».  «Лиса и куры». «Прыжки по полоскам». «Караси и щуки».</w:t>
      </w:r>
    </w:p>
    <w:p w:rsidR="00472BEE" w:rsidRPr="0031096D" w:rsidRDefault="00472BEE" w:rsidP="0031096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:rsidR="00472BEE" w:rsidRPr="0031096D" w:rsidRDefault="00472BEE" w:rsidP="003109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Спортивные игры в зале</w:t>
      </w:r>
    </w:p>
    <w:p w:rsidR="00472BEE" w:rsidRPr="0031096D" w:rsidRDefault="001855D1" w:rsidP="0031096D">
      <w:pPr>
        <w:pStyle w:val="TableParagraph"/>
        <w:spacing w:line="276" w:lineRule="auto"/>
        <w:ind w:left="0" w:right="108"/>
        <w:jc w:val="both"/>
        <w:rPr>
          <w:sz w:val="26"/>
          <w:szCs w:val="26"/>
        </w:rPr>
      </w:pPr>
      <w:r w:rsidRPr="0031096D">
        <w:rPr>
          <w:sz w:val="26"/>
          <w:szCs w:val="26"/>
        </w:rPr>
        <w:t xml:space="preserve">Комплексы общеразвивающих упражнений с мячом и без мяча. </w:t>
      </w:r>
    </w:p>
    <w:p w:rsidR="001855D1" w:rsidRPr="0031096D" w:rsidRDefault="001855D1" w:rsidP="0031096D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>Комплексы специальной разминки перед соревнованиями. Комплексы корригирующей гимнастики с использованием специальных футбольных Комплексы специальных упражнений для формирования технических приемов игрока. Подвижные игры без мяча и с мячом, эстафеты с элементами футбола</w:t>
      </w:r>
    </w:p>
    <w:p w:rsidR="001855D1" w:rsidRPr="0031096D" w:rsidRDefault="001855D1" w:rsidP="0031096D">
      <w:pPr>
        <w:pStyle w:val="TableParagraph"/>
        <w:spacing w:line="276" w:lineRule="auto"/>
        <w:ind w:left="0" w:right="91"/>
        <w:rPr>
          <w:sz w:val="26"/>
          <w:szCs w:val="26"/>
        </w:rPr>
      </w:pPr>
    </w:p>
    <w:p w:rsidR="001855D1" w:rsidRPr="0031096D" w:rsidRDefault="00FA366F" w:rsidP="0031096D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96D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1855D1" w:rsidRPr="0031096D" w:rsidRDefault="00C55B77" w:rsidP="0031096D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 на свежем воздухе</w:t>
      </w:r>
    </w:p>
    <w:p w:rsidR="003474E0" w:rsidRPr="003474E0" w:rsidRDefault="003474E0" w:rsidP="003474E0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>Подвижные игры специальной направленности</w:t>
      </w:r>
      <w:r w:rsidRPr="0031096D">
        <w:rPr>
          <w:sz w:val="26"/>
          <w:szCs w:val="26"/>
        </w:rPr>
        <w:t>: «Реакция и быстрота движений». «Техника старта</w:t>
      </w:r>
      <w:r w:rsidRPr="0031096D">
        <w:rPr>
          <w:rFonts w:ascii="Times New Roman" w:hAnsi="Times New Roman" w:cs="Times New Roman"/>
          <w:sz w:val="26"/>
          <w:szCs w:val="26"/>
        </w:rPr>
        <w:t xml:space="preserve"> остановки, преследования, опеки, и смены направления», «Финты</w:t>
      </w:r>
      <w:r w:rsidRPr="0031096D">
        <w:rPr>
          <w:sz w:val="26"/>
          <w:szCs w:val="26"/>
        </w:rPr>
        <w:t xml:space="preserve"> </w:t>
      </w:r>
      <w:r w:rsidRPr="0031096D">
        <w:rPr>
          <w:rFonts w:ascii="Times New Roman" w:hAnsi="Times New Roman" w:cs="Times New Roman"/>
          <w:sz w:val="26"/>
          <w:szCs w:val="26"/>
        </w:rPr>
        <w:t>корпусом», «Смена направления движения на скорости», «Основы обороны». Эстафеты на развитие физических и специальных качеств.</w:t>
      </w:r>
      <w:r w:rsidRPr="003474E0">
        <w:rPr>
          <w:rFonts w:ascii="Times New Roman" w:hAnsi="Times New Roman" w:cs="Times New Roman"/>
          <w:sz w:val="26"/>
          <w:szCs w:val="26"/>
        </w:rPr>
        <w:t xml:space="preserve"> </w:t>
      </w:r>
      <w:r w:rsidRPr="0031096D">
        <w:rPr>
          <w:rFonts w:ascii="Times New Roman" w:hAnsi="Times New Roman" w:cs="Times New Roman"/>
          <w:sz w:val="26"/>
          <w:szCs w:val="26"/>
        </w:rPr>
        <w:t>Подвижные   игры  «Вызов». «Гонка мячей</w:t>
      </w:r>
      <w:r w:rsidRPr="0031096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31096D">
        <w:rPr>
          <w:rFonts w:ascii="Times New Roman" w:hAnsi="Times New Roman" w:cs="Times New Roman"/>
          <w:sz w:val="26"/>
          <w:szCs w:val="26"/>
        </w:rPr>
        <w:t>по кругу». «Мяч</w:t>
      </w:r>
      <w:r w:rsidRPr="0031096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1096D">
        <w:rPr>
          <w:rFonts w:ascii="Times New Roman" w:hAnsi="Times New Roman" w:cs="Times New Roman"/>
          <w:sz w:val="26"/>
          <w:szCs w:val="26"/>
        </w:rPr>
        <w:t>среднему».</w:t>
      </w:r>
      <w:r w:rsidRPr="00310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096D">
        <w:rPr>
          <w:rFonts w:ascii="Times New Roman" w:hAnsi="Times New Roman" w:cs="Times New Roman"/>
          <w:sz w:val="26"/>
          <w:szCs w:val="26"/>
        </w:rPr>
        <w:t>«Круговая лапта». «Охотники и утки».</w:t>
      </w:r>
    </w:p>
    <w:p w:rsidR="003474E0" w:rsidRDefault="003474E0" w:rsidP="0031096D">
      <w:pPr>
        <w:pStyle w:val="TableParagraph"/>
        <w:spacing w:line="276" w:lineRule="auto"/>
        <w:ind w:left="0" w:right="215"/>
        <w:jc w:val="both"/>
        <w:rPr>
          <w:sz w:val="26"/>
          <w:szCs w:val="26"/>
        </w:rPr>
      </w:pPr>
    </w:p>
    <w:p w:rsidR="003474E0" w:rsidRPr="003474E0" w:rsidRDefault="00472BEE" w:rsidP="003474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 в зале</w:t>
      </w:r>
    </w:p>
    <w:p w:rsidR="003474E0" w:rsidRPr="0031096D" w:rsidRDefault="003474E0" w:rsidP="003474E0">
      <w:pPr>
        <w:pStyle w:val="TableParagraph"/>
        <w:spacing w:line="276" w:lineRule="auto"/>
        <w:ind w:left="0" w:right="215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Выполнение  комплексов различной направленности: утренней гигиенической гимнастики, корригирующей гимнастики с элементами футбола. Подвижные игры без мяча и с мячом, эстафеты с элементами футбола. Выполнение комплексов дыхательной гимнастики, упражнений для глаз. Выполнение комплексов упражнений формирования осанки и профилактики плоскостопия. Выполнение комплексов упражнений для развития физических качеств. Выполнение комплексов  упражнений</w:t>
      </w:r>
    </w:p>
    <w:p w:rsidR="003474E0" w:rsidRPr="0031096D" w:rsidRDefault="003474E0" w:rsidP="003474E0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 xml:space="preserve">для укрепления голеностопных суставов. </w:t>
      </w:r>
    </w:p>
    <w:p w:rsidR="00FA366F" w:rsidRPr="0031096D" w:rsidRDefault="00FA366F" w:rsidP="0031096D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366F" w:rsidRPr="0031096D" w:rsidRDefault="00FA366F" w:rsidP="0031096D">
      <w:pPr>
        <w:spacing w:after="13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96D">
        <w:rPr>
          <w:rFonts w:ascii="Times New Roman" w:hAnsi="Times New Roman" w:cs="Times New Roman"/>
          <w:b/>
          <w:sz w:val="26"/>
          <w:szCs w:val="26"/>
        </w:rPr>
        <w:t xml:space="preserve">4 класс </w:t>
      </w:r>
    </w:p>
    <w:p w:rsidR="002B28ED" w:rsidRPr="0031096D" w:rsidRDefault="002B28ED" w:rsidP="0031096D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 на свежем воздухе</w:t>
      </w:r>
    </w:p>
    <w:p w:rsidR="00472BEE" w:rsidRPr="0031096D" w:rsidRDefault="00472BEE" w:rsidP="0031096D">
      <w:pPr>
        <w:pStyle w:val="TableParagraph"/>
        <w:spacing w:line="276" w:lineRule="auto"/>
        <w:ind w:left="110" w:right="215"/>
        <w:jc w:val="both"/>
        <w:rPr>
          <w:sz w:val="26"/>
          <w:szCs w:val="26"/>
        </w:rPr>
      </w:pPr>
      <w:r w:rsidRPr="0031096D">
        <w:rPr>
          <w:sz w:val="26"/>
          <w:szCs w:val="26"/>
        </w:rPr>
        <w:t xml:space="preserve">Техника передвижения: бег, прыжки, остановки, повороты. </w:t>
      </w:r>
      <w:proofErr w:type="gramStart"/>
      <w:r w:rsidRPr="0031096D">
        <w:rPr>
          <w:sz w:val="26"/>
          <w:szCs w:val="26"/>
        </w:rPr>
        <w:t xml:space="preserve">Бег - приставными шагами, </w:t>
      </w:r>
      <w:proofErr w:type="spellStart"/>
      <w:r w:rsidRPr="0031096D">
        <w:rPr>
          <w:sz w:val="26"/>
          <w:szCs w:val="26"/>
        </w:rPr>
        <w:t>скрестными</w:t>
      </w:r>
      <w:proofErr w:type="spellEnd"/>
      <w:r w:rsidRPr="0031096D">
        <w:rPr>
          <w:sz w:val="26"/>
          <w:szCs w:val="26"/>
        </w:rPr>
        <w:t>, спиной вперед, обычный, семенящий, с ускорением, челночный, на различные дистанции, и различной скоростью.</w:t>
      </w:r>
      <w:proofErr w:type="gramEnd"/>
      <w:r w:rsidRPr="0031096D">
        <w:rPr>
          <w:sz w:val="26"/>
          <w:szCs w:val="26"/>
        </w:rPr>
        <w:t xml:space="preserve"> Прыжк</w:t>
      </w:r>
      <w:proofErr w:type="gramStart"/>
      <w:r w:rsidRPr="0031096D">
        <w:rPr>
          <w:sz w:val="26"/>
          <w:szCs w:val="26"/>
        </w:rPr>
        <w:t>и-</w:t>
      </w:r>
      <w:proofErr w:type="gramEnd"/>
      <w:r w:rsidRPr="0031096D">
        <w:rPr>
          <w:sz w:val="26"/>
          <w:szCs w:val="26"/>
        </w:rPr>
        <w:t xml:space="preserve"> толчком двумя ногами, толчком одной ногой, </w:t>
      </w:r>
      <w:proofErr w:type="spellStart"/>
      <w:r w:rsidRPr="0031096D">
        <w:rPr>
          <w:sz w:val="26"/>
          <w:szCs w:val="26"/>
        </w:rPr>
        <w:t>многоскоки</w:t>
      </w:r>
      <w:proofErr w:type="spellEnd"/>
      <w:r w:rsidRPr="0031096D">
        <w:rPr>
          <w:sz w:val="26"/>
          <w:szCs w:val="26"/>
        </w:rPr>
        <w:t xml:space="preserve">. </w:t>
      </w:r>
      <w:proofErr w:type="spellStart"/>
      <w:proofErr w:type="gramStart"/>
      <w:r w:rsidRPr="0031096D">
        <w:rPr>
          <w:sz w:val="26"/>
          <w:szCs w:val="26"/>
        </w:rPr>
        <w:t>Остановки-прыжком</w:t>
      </w:r>
      <w:proofErr w:type="spellEnd"/>
      <w:proofErr w:type="gramEnd"/>
      <w:r w:rsidRPr="0031096D">
        <w:rPr>
          <w:sz w:val="26"/>
          <w:szCs w:val="26"/>
        </w:rPr>
        <w:t>, выпадом, стопорящим движением двух ног. Повороты – на одной ноге, прыжком, выпадом, на 90</w:t>
      </w:r>
      <w:r w:rsidRPr="0031096D">
        <w:rPr>
          <w:sz w:val="26"/>
          <w:szCs w:val="26"/>
          <w:vertAlign w:val="superscript"/>
        </w:rPr>
        <w:t>0</w:t>
      </w:r>
      <w:r w:rsidRPr="0031096D">
        <w:rPr>
          <w:sz w:val="26"/>
          <w:szCs w:val="26"/>
        </w:rPr>
        <w:t>, 180</w:t>
      </w:r>
      <w:r w:rsidRPr="0031096D">
        <w:rPr>
          <w:sz w:val="26"/>
          <w:szCs w:val="26"/>
          <w:vertAlign w:val="superscript"/>
        </w:rPr>
        <w:t>0</w:t>
      </w:r>
      <w:r w:rsidRPr="0031096D">
        <w:rPr>
          <w:sz w:val="26"/>
          <w:szCs w:val="26"/>
        </w:rPr>
        <w:t>. Индивидуальные технические приемы владения мячом: ведение, удары, остановки, финты, отбор мяча.</w:t>
      </w:r>
    </w:p>
    <w:p w:rsidR="00F34D6E" w:rsidRPr="0031096D" w:rsidRDefault="00472BEE" w:rsidP="0031096D">
      <w:pPr>
        <w:pStyle w:val="TableParagraph"/>
        <w:spacing w:line="276" w:lineRule="auto"/>
        <w:ind w:left="110" w:right="91"/>
        <w:jc w:val="both"/>
        <w:rPr>
          <w:sz w:val="26"/>
          <w:szCs w:val="26"/>
        </w:rPr>
      </w:pPr>
      <w:r w:rsidRPr="0031096D">
        <w:rPr>
          <w:sz w:val="26"/>
          <w:szCs w:val="26"/>
        </w:rPr>
        <w:t xml:space="preserve">Выполнение </w:t>
      </w:r>
      <w:r w:rsidR="002B28ED" w:rsidRPr="0031096D">
        <w:rPr>
          <w:sz w:val="26"/>
          <w:szCs w:val="26"/>
        </w:rPr>
        <w:t xml:space="preserve"> общеразвивающих упражнений. </w:t>
      </w:r>
      <w:r w:rsidR="001855D1" w:rsidRPr="0031096D">
        <w:rPr>
          <w:sz w:val="26"/>
          <w:szCs w:val="26"/>
        </w:rPr>
        <w:t xml:space="preserve"> </w:t>
      </w:r>
      <w:r w:rsidRPr="0031096D">
        <w:rPr>
          <w:sz w:val="26"/>
          <w:szCs w:val="26"/>
        </w:rPr>
        <w:t xml:space="preserve">Подвижные игры </w:t>
      </w:r>
      <w:r w:rsidR="00F34D6E" w:rsidRPr="0031096D">
        <w:rPr>
          <w:sz w:val="26"/>
          <w:szCs w:val="26"/>
        </w:rPr>
        <w:lastRenderedPageBreak/>
        <w:t>«Борьба за мяч». «</w:t>
      </w:r>
      <w:proofErr w:type="spellStart"/>
      <w:r w:rsidR="00F34D6E" w:rsidRPr="0031096D">
        <w:rPr>
          <w:sz w:val="26"/>
          <w:szCs w:val="26"/>
        </w:rPr>
        <w:t>Перетягивание</w:t>
      </w:r>
      <w:proofErr w:type="spellEnd"/>
      <w:r w:rsidR="00F34D6E" w:rsidRPr="0031096D">
        <w:rPr>
          <w:spacing w:val="-20"/>
          <w:sz w:val="26"/>
          <w:szCs w:val="26"/>
        </w:rPr>
        <w:t xml:space="preserve"> </w:t>
      </w:r>
      <w:r w:rsidR="00F34D6E" w:rsidRPr="0031096D">
        <w:rPr>
          <w:sz w:val="26"/>
          <w:szCs w:val="26"/>
        </w:rPr>
        <w:t>каната».</w:t>
      </w:r>
    </w:p>
    <w:p w:rsidR="001855D1" w:rsidRPr="0031096D" w:rsidRDefault="00472BEE" w:rsidP="003109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96D"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 в зале</w:t>
      </w:r>
    </w:p>
    <w:p w:rsidR="001855D1" w:rsidRPr="0031096D" w:rsidRDefault="00472BEE" w:rsidP="0031096D">
      <w:pPr>
        <w:pStyle w:val="TableParagraph"/>
        <w:spacing w:line="276" w:lineRule="auto"/>
        <w:ind w:left="110" w:right="91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Выполнение ударов</w:t>
      </w:r>
      <w:r w:rsidR="001855D1" w:rsidRPr="0031096D">
        <w:rPr>
          <w:sz w:val="26"/>
          <w:szCs w:val="26"/>
        </w:rPr>
        <w:t xml:space="preserve"> – ведущей ного</w:t>
      </w:r>
      <w:proofErr w:type="gramStart"/>
      <w:r w:rsidR="001855D1" w:rsidRPr="0031096D">
        <w:rPr>
          <w:sz w:val="26"/>
          <w:szCs w:val="26"/>
        </w:rPr>
        <w:t>й(</w:t>
      </w:r>
      <w:proofErr w:type="gramEnd"/>
      <w:r w:rsidR="001855D1" w:rsidRPr="0031096D">
        <w:rPr>
          <w:sz w:val="26"/>
          <w:szCs w:val="26"/>
        </w:rPr>
        <w:t>внутренней стороной стопы, внутренней частью подъема, средней частью подъема) по прямой, на короткие и средние расстояния; по</w:t>
      </w:r>
      <w:r w:rsidRPr="0031096D">
        <w:rPr>
          <w:sz w:val="26"/>
          <w:szCs w:val="26"/>
        </w:rPr>
        <w:t xml:space="preserve"> </w:t>
      </w:r>
      <w:r w:rsidR="001855D1" w:rsidRPr="0031096D">
        <w:rPr>
          <w:sz w:val="26"/>
          <w:szCs w:val="26"/>
        </w:rPr>
        <w:t>лежачему, катящемуся, прыгающему, летящему навстречу мячу; по различным траекториям – низом, верхом. Остановки – ногой, туловищем. Остановки мяча ногой - подошвой, внутренней стороной стопы, средней частью подъема, бедром, внутренней частью подъема.</w:t>
      </w:r>
      <w:r w:rsidRPr="0031096D">
        <w:rPr>
          <w:sz w:val="26"/>
          <w:szCs w:val="26"/>
        </w:rPr>
        <w:t xml:space="preserve"> </w:t>
      </w:r>
      <w:r w:rsidR="001855D1" w:rsidRPr="0031096D">
        <w:rPr>
          <w:sz w:val="26"/>
          <w:szCs w:val="26"/>
        </w:rPr>
        <w:t>Остановки туловищем – грудью, животом.</w:t>
      </w:r>
      <w:r w:rsidRPr="0031096D">
        <w:rPr>
          <w:sz w:val="26"/>
          <w:szCs w:val="26"/>
        </w:rPr>
        <w:t xml:space="preserve"> </w:t>
      </w:r>
      <w:r w:rsidR="001855D1" w:rsidRPr="0031096D">
        <w:rPr>
          <w:sz w:val="26"/>
          <w:szCs w:val="26"/>
        </w:rPr>
        <w:t>Обманные движения (финты):</w:t>
      </w:r>
      <w:r w:rsidRPr="0031096D">
        <w:rPr>
          <w:sz w:val="26"/>
          <w:szCs w:val="26"/>
        </w:rPr>
        <w:t xml:space="preserve"> </w:t>
      </w:r>
      <w:r w:rsidR="001855D1" w:rsidRPr="0031096D">
        <w:rPr>
          <w:sz w:val="26"/>
          <w:szCs w:val="26"/>
        </w:rPr>
        <w:t>«уходом» - выпадом, переносом ноги через мяч; «ударом ногой» - с уходом или «убиранием мяча». Отбор мяча: во время приема мяча соперником, во время ведения мяча; ударом ногой, остановкой ногой; в выпаде.</w:t>
      </w:r>
    </w:p>
    <w:p w:rsidR="001855D1" w:rsidRPr="0031096D" w:rsidRDefault="001855D1" w:rsidP="0031096D">
      <w:pPr>
        <w:pStyle w:val="TableParagraph"/>
        <w:spacing w:line="276" w:lineRule="auto"/>
        <w:ind w:left="110" w:right="117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Выполнение ударов: начального, углового, штрафного, свободного.</w:t>
      </w:r>
    </w:p>
    <w:p w:rsidR="001855D1" w:rsidRPr="0031096D" w:rsidRDefault="001855D1" w:rsidP="0031096D">
      <w:pPr>
        <w:pStyle w:val="TableParagraph"/>
        <w:spacing w:line="276" w:lineRule="auto"/>
        <w:ind w:left="110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Вбрасывание мяча из-за боковой линии. Техника владения мячом</w:t>
      </w:r>
      <w:r w:rsidRPr="0031096D">
        <w:rPr>
          <w:spacing w:val="-15"/>
          <w:sz w:val="26"/>
          <w:szCs w:val="26"/>
        </w:rPr>
        <w:t xml:space="preserve"> </w:t>
      </w:r>
      <w:r w:rsidRPr="0031096D">
        <w:rPr>
          <w:sz w:val="26"/>
          <w:szCs w:val="26"/>
        </w:rPr>
        <w:t>игры</w:t>
      </w:r>
    </w:p>
    <w:p w:rsidR="001855D1" w:rsidRPr="0031096D" w:rsidRDefault="001855D1" w:rsidP="0031096D">
      <w:pPr>
        <w:pStyle w:val="TableParagraph"/>
        <w:spacing w:line="276" w:lineRule="auto"/>
        <w:ind w:left="110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вратаря: стойка вратаря;</w:t>
      </w:r>
      <w:r w:rsidRPr="0031096D">
        <w:rPr>
          <w:spacing w:val="-19"/>
          <w:sz w:val="26"/>
          <w:szCs w:val="26"/>
        </w:rPr>
        <w:t xml:space="preserve"> </w:t>
      </w:r>
      <w:r w:rsidRPr="0031096D">
        <w:rPr>
          <w:sz w:val="26"/>
          <w:szCs w:val="26"/>
        </w:rPr>
        <w:t>ловля мяча, отбивание мяча, переводы мяча, броски мяча. Элементарные</w:t>
      </w:r>
      <w:r w:rsidRPr="0031096D">
        <w:rPr>
          <w:spacing w:val="-20"/>
          <w:sz w:val="26"/>
          <w:szCs w:val="26"/>
        </w:rPr>
        <w:t xml:space="preserve"> </w:t>
      </w:r>
      <w:r w:rsidRPr="0031096D">
        <w:rPr>
          <w:sz w:val="26"/>
          <w:szCs w:val="26"/>
        </w:rPr>
        <w:t>тактические</w:t>
      </w:r>
    </w:p>
    <w:p w:rsidR="001855D1" w:rsidRPr="0031096D" w:rsidRDefault="001855D1" w:rsidP="0031096D">
      <w:pPr>
        <w:pStyle w:val="TableParagraph"/>
        <w:spacing w:line="276" w:lineRule="auto"/>
        <w:ind w:left="110" w:right="258"/>
        <w:jc w:val="both"/>
        <w:rPr>
          <w:sz w:val="26"/>
          <w:szCs w:val="26"/>
        </w:rPr>
      </w:pPr>
      <w:r w:rsidRPr="0031096D">
        <w:rPr>
          <w:sz w:val="26"/>
          <w:szCs w:val="26"/>
        </w:rPr>
        <w:t>комбинации: в парах, в</w:t>
      </w:r>
      <w:r w:rsidRPr="0031096D">
        <w:rPr>
          <w:spacing w:val="-19"/>
          <w:sz w:val="26"/>
          <w:szCs w:val="26"/>
        </w:rPr>
        <w:t xml:space="preserve"> </w:t>
      </w:r>
      <w:r w:rsidRPr="0031096D">
        <w:rPr>
          <w:sz w:val="26"/>
          <w:szCs w:val="26"/>
        </w:rPr>
        <w:t xml:space="preserve">тройках; </w:t>
      </w:r>
      <w:proofErr w:type="spellStart"/>
      <w:r w:rsidRPr="0031096D">
        <w:rPr>
          <w:sz w:val="26"/>
          <w:szCs w:val="26"/>
        </w:rPr>
        <w:t>забегания</w:t>
      </w:r>
      <w:proofErr w:type="spellEnd"/>
      <w:r w:rsidRPr="0031096D">
        <w:rPr>
          <w:sz w:val="26"/>
          <w:szCs w:val="26"/>
        </w:rPr>
        <w:t>, смещения; тактические действия с учетом игровых амплуа в</w:t>
      </w:r>
      <w:r w:rsidRPr="0031096D">
        <w:rPr>
          <w:spacing w:val="-3"/>
          <w:sz w:val="26"/>
          <w:szCs w:val="26"/>
        </w:rPr>
        <w:t xml:space="preserve"> </w:t>
      </w:r>
      <w:r w:rsidRPr="0031096D">
        <w:rPr>
          <w:sz w:val="26"/>
          <w:szCs w:val="26"/>
        </w:rPr>
        <w:t>команде.</w:t>
      </w:r>
    </w:p>
    <w:p w:rsidR="007F6220" w:rsidRPr="0031096D" w:rsidRDefault="001855D1" w:rsidP="0031096D">
      <w:pPr>
        <w:spacing w:after="13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>Коллективное ведение игры в футбол по упрощенным правилам.</w:t>
      </w:r>
    </w:p>
    <w:p w:rsidR="0031096D" w:rsidRDefault="001855D1" w:rsidP="0031096D">
      <w:pPr>
        <w:spacing w:after="138"/>
        <w:jc w:val="both"/>
        <w:rPr>
          <w:rFonts w:ascii="Times New Roman" w:hAnsi="Times New Roman" w:cs="Times New Roman"/>
          <w:sz w:val="26"/>
          <w:szCs w:val="26"/>
        </w:rPr>
      </w:pPr>
      <w:r w:rsidRPr="0031096D">
        <w:rPr>
          <w:rFonts w:ascii="Times New Roman" w:hAnsi="Times New Roman" w:cs="Times New Roman"/>
          <w:sz w:val="26"/>
          <w:szCs w:val="26"/>
        </w:rPr>
        <w:t>Учебные игры в футбол. Участие в соревновательной деятельности.</w:t>
      </w:r>
    </w:p>
    <w:p w:rsidR="0031096D" w:rsidRDefault="0031096D" w:rsidP="0031096D">
      <w:pPr>
        <w:spacing w:after="138"/>
        <w:jc w:val="both"/>
        <w:rPr>
          <w:rFonts w:ascii="Times New Roman" w:hAnsi="Times New Roman" w:cs="Times New Roman"/>
          <w:sz w:val="26"/>
          <w:szCs w:val="26"/>
        </w:rPr>
      </w:pPr>
    </w:p>
    <w:p w:rsidR="0031096D" w:rsidRPr="0031096D" w:rsidRDefault="0031096D" w:rsidP="0031096D">
      <w:pPr>
        <w:pStyle w:val="a6"/>
        <w:numPr>
          <w:ilvl w:val="0"/>
          <w:numId w:val="12"/>
        </w:numPr>
        <w:tabs>
          <w:tab w:val="clear" w:pos="709"/>
        </w:tabs>
        <w:suppressAutoHyphens w:val="0"/>
        <w:spacing w:after="100" w:afterAutospacing="1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Класс </w:t>
      </w:r>
    </w:p>
    <w:tbl>
      <w:tblPr>
        <w:tblW w:w="1059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979"/>
        <w:gridCol w:w="2127"/>
        <w:gridCol w:w="1124"/>
        <w:gridCol w:w="2232"/>
      </w:tblGrid>
      <w:tr w:rsidR="0031096D" w:rsidRPr="00DA12E5" w:rsidTr="003676BA">
        <w:trPr>
          <w:trHeight w:val="2372"/>
        </w:trPr>
        <w:tc>
          <w:tcPr>
            <w:tcW w:w="1134" w:type="dxa"/>
          </w:tcPr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занятия </w:t>
            </w:r>
          </w:p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1096D" w:rsidRPr="004B40D5" w:rsidRDefault="0031096D" w:rsidP="003676B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</w:t>
            </w:r>
            <w:proofErr w:type="spellEnd"/>
          </w:p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материалы</w:t>
            </w:r>
          </w:p>
          <w:p w:rsidR="0031096D" w:rsidRPr="004B40D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096D" w:rsidRPr="00DA12E5" w:rsidTr="00EC1DD2">
        <w:tc>
          <w:tcPr>
            <w:tcW w:w="10596" w:type="dxa"/>
            <w:gridSpan w:val="5"/>
          </w:tcPr>
          <w:p w:rsidR="0031096D" w:rsidRPr="00DA12E5" w:rsidRDefault="0031096D" w:rsidP="003109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 на свежем воздухе</w:t>
            </w:r>
          </w:p>
        </w:tc>
      </w:tr>
      <w:tr w:rsidR="0031096D" w:rsidRPr="00DA12E5" w:rsidTr="0031096D">
        <w:trPr>
          <w:trHeight w:val="1046"/>
        </w:trPr>
        <w:tc>
          <w:tcPr>
            <w:tcW w:w="1134" w:type="dxa"/>
          </w:tcPr>
          <w:p w:rsidR="0031096D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1096D" w:rsidRPr="00DA12E5" w:rsidRDefault="0031096D" w:rsidP="00EC1DD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Соблюдение личной гигиены, требований к спортивной одежде и обуви для занятий спортом.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096D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1096D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1096D" w:rsidRPr="00DA12E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96D" w:rsidRPr="00DA12E5" w:rsidTr="0031096D">
        <w:tc>
          <w:tcPr>
            <w:tcW w:w="1134" w:type="dxa"/>
          </w:tcPr>
          <w:p w:rsidR="0031096D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1096D" w:rsidRPr="00DA12E5" w:rsidRDefault="0031096D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Выполнение  общеразвивающих упражнений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31096D" w:rsidRPr="00DA12E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1096D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1096D" w:rsidRPr="00DA12E5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31096D" w:rsidRPr="00DA12E5" w:rsidTr="00125C48">
        <w:trPr>
          <w:trHeight w:val="701"/>
        </w:trPr>
        <w:tc>
          <w:tcPr>
            <w:tcW w:w="1134" w:type="dxa"/>
          </w:tcPr>
          <w:p w:rsidR="0031096D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1096D" w:rsidRPr="00DA12E5" w:rsidRDefault="0031096D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Первые внешние признаки утомления. Подвижные игры.  «Пустое место».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31096D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1096D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1096D" w:rsidRPr="00DA12E5" w:rsidRDefault="0031096D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Способы самоконтроля за физической нагрузкой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Уход за спортивным инвентарем и оборудованием при занятиях спортивными упражнениями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125C48" w:rsidRPr="00DA12E5" w:rsidRDefault="00DA12E5" w:rsidP="003676B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5C48" w:rsidRPr="00AF0E18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о правилах поведения на занятиях в секции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125C48" w:rsidRPr="00DA12E5" w:rsidRDefault="00DA12E5" w:rsidP="003676B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3676BA" w:rsidRDefault="003676BA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76B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nfourok.ru/</w:t>
            </w:r>
            <w:proofErr w:type="spellStart"/>
            <w:r w:rsidRPr="003676B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beseda-na-temu-pravil</w:t>
            </w:r>
            <w:proofErr w:type="spellEnd"/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sz w:val="26"/>
                <w:szCs w:val="26"/>
              </w:rPr>
              <w:t>Игры «Вступаем в команду»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5C48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3676BA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Понятия </w:t>
            </w:r>
            <w:r w:rsidRPr="00DA12E5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и низкий старт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125C48" w:rsidRPr="00DA12E5" w:rsidRDefault="00DA12E5" w:rsidP="003676B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sz w:val="26"/>
                <w:szCs w:val="26"/>
              </w:rPr>
              <w:t>Бег с ускорением от 40 до 80 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125C48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Бег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Эстафеты, старты из различных положений. Бег  с ускорением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125C48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Бег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</w:t>
            </w:r>
          </w:p>
          <w:p w:rsidR="00125C48" w:rsidRPr="00DA12E5" w:rsidRDefault="00125C48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«Белые медведи»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5C48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5C48" w:rsidRPr="00DA12E5" w:rsidTr="0031096D">
        <w:tc>
          <w:tcPr>
            <w:tcW w:w="1134" w:type="dxa"/>
          </w:tcPr>
          <w:p w:rsidR="00125C48" w:rsidRPr="00DA12E5" w:rsidRDefault="00125C48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65E2C"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Подвижные игры </w:t>
            </w: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«Третий лишний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5C48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25C48" w:rsidRPr="00DA12E5" w:rsidRDefault="00125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25C48" w:rsidRPr="00DA12E5" w:rsidRDefault="00125C48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65E2C" w:rsidRPr="00DA12E5" w:rsidTr="00EC1DD2">
        <w:tc>
          <w:tcPr>
            <w:tcW w:w="10596" w:type="dxa"/>
            <w:gridSpan w:val="5"/>
          </w:tcPr>
          <w:p w:rsidR="00565E2C" w:rsidRPr="00DA12E5" w:rsidRDefault="00565E2C" w:rsidP="00565E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 в зале</w:t>
            </w: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Комплексы общеразвивающих упражнений с мячом и без мяча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Комплексы общеразвивающих упражнений с мячом и без мяча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Комплексы специальной разминки перед соревнованиями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Комплексы специальных упражнений для формирования технических приемов игрока.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Способы индивидуального регулирования физической нагрузки с учетом уровня физического развития и функционального состояния упражнений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DA1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во время занятий футболом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3676B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Режим дня при занятиях футболом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3676B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Правила личной гигиены во время занятий футболом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3676B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2E5" w:rsidRPr="00DA12E5" w:rsidTr="0031096D">
        <w:tc>
          <w:tcPr>
            <w:tcW w:w="1134" w:type="dxa"/>
          </w:tcPr>
          <w:p w:rsidR="00DA12E5" w:rsidRPr="00DA12E5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27-33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sz w:val="26"/>
                <w:szCs w:val="26"/>
              </w:rPr>
              <w:t>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DA12E5" w:rsidRDefault="00DA1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2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DA12E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A12E5" w:rsidRPr="00DA12E5" w:rsidRDefault="00DA12E5" w:rsidP="003676BA">
      <w:pPr>
        <w:pStyle w:val="TableParagraph"/>
        <w:spacing w:line="276" w:lineRule="auto"/>
        <w:ind w:left="110" w:right="91"/>
        <w:jc w:val="both"/>
        <w:rPr>
          <w:sz w:val="26"/>
          <w:szCs w:val="26"/>
        </w:rPr>
      </w:pPr>
    </w:p>
    <w:p w:rsidR="00DA12E5" w:rsidRPr="0031096D" w:rsidRDefault="00DA12E5" w:rsidP="00DA12E5">
      <w:pPr>
        <w:pStyle w:val="a6"/>
        <w:numPr>
          <w:ilvl w:val="0"/>
          <w:numId w:val="12"/>
        </w:numPr>
        <w:tabs>
          <w:tab w:val="clear" w:pos="709"/>
        </w:tabs>
        <w:suppressAutoHyphens w:val="0"/>
        <w:spacing w:after="100" w:afterAutospacing="1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Класс </w:t>
      </w:r>
    </w:p>
    <w:tbl>
      <w:tblPr>
        <w:tblW w:w="1059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979"/>
        <w:gridCol w:w="2127"/>
        <w:gridCol w:w="1124"/>
        <w:gridCol w:w="2232"/>
      </w:tblGrid>
      <w:tr w:rsidR="00DA12E5" w:rsidRPr="00DA12E5" w:rsidTr="00EC1DD2">
        <w:tc>
          <w:tcPr>
            <w:tcW w:w="1134" w:type="dxa"/>
          </w:tcPr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занятия </w:t>
            </w:r>
          </w:p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4B40D5" w:rsidRDefault="00DA12E5" w:rsidP="003676B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</w:t>
            </w:r>
            <w:proofErr w:type="spellEnd"/>
          </w:p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материалы</w:t>
            </w:r>
          </w:p>
          <w:p w:rsidR="00DA12E5" w:rsidRPr="004B40D5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12E5" w:rsidRPr="00DA12E5" w:rsidTr="00EC1DD2">
        <w:tc>
          <w:tcPr>
            <w:tcW w:w="10596" w:type="dxa"/>
            <w:gridSpan w:val="5"/>
          </w:tcPr>
          <w:p w:rsidR="00DA12E5" w:rsidRPr="00DA12E5" w:rsidRDefault="00DA12E5" w:rsidP="00EC1D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Спортивные игры на свежем воздухе</w:t>
            </w:r>
          </w:p>
        </w:tc>
      </w:tr>
      <w:tr w:rsidR="00DA12E5" w:rsidRPr="00AF0E18" w:rsidTr="00EC1DD2">
        <w:trPr>
          <w:trHeight w:val="1046"/>
        </w:trPr>
        <w:tc>
          <w:tcPr>
            <w:tcW w:w="1134" w:type="dxa"/>
          </w:tcPr>
          <w:p w:rsidR="00DA12E5" w:rsidRPr="005568C0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5568C0" w:rsidRDefault="00162F20" w:rsidP="00EC1DD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 и правила их проведения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3676BA" w:rsidRDefault="003676BA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76B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nfourok.ru/</w:t>
            </w:r>
            <w:proofErr w:type="spellStart"/>
            <w:r w:rsidRPr="003676B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beseda-na-temu-pravil</w:t>
            </w:r>
            <w:proofErr w:type="spellEnd"/>
          </w:p>
        </w:tc>
      </w:tr>
      <w:tr w:rsidR="00DA12E5" w:rsidRPr="005568C0" w:rsidTr="00EC1DD2">
        <w:tc>
          <w:tcPr>
            <w:tcW w:w="1134" w:type="dxa"/>
          </w:tcPr>
          <w:p w:rsidR="00DA12E5" w:rsidRPr="005568C0" w:rsidRDefault="00DA12E5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DA12E5" w:rsidRPr="005568C0" w:rsidRDefault="00162F2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 без мяча и с мячом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Беседы </w:t>
            </w:r>
          </w:p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</w:t>
            </w:r>
          </w:p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DA12E5" w:rsidRPr="005568C0" w:rsidRDefault="00DA12E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 xml:space="preserve">Эстафеты  с элементами футбола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Э</w:t>
            </w: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1B5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игр, направленных на формирование двигательных умений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1B5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игры: «Кто дальше бросит?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1B5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подвижных и иных игр с элементами футбола со сверстниками в активной </w:t>
            </w:r>
            <w:proofErr w:type="spellStart"/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досуговой</w:t>
            </w:r>
            <w:proofErr w:type="spellEnd"/>
            <w:r w:rsidRPr="005568C0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1B5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игры: «Попади в цель»</w:t>
            </w:r>
            <w:proofErr w:type="gramStart"/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.«</w:t>
            </w:r>
            <w:proofErr w:type="gramEnd"/>
            <w:r w:rsidRPr="005568C0">
              <w:rPr>
                <w:rFonts w:ascii="Times New Roman" w:hAnsi="Times New Roman" w:cs="Times New Roman"/>
                <w:sz w:val="26"/>
                <w:szCs w:val="26"/>
              </w:rPr>
              <w:t xml:space="preserve">Пятнашки».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1B5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игры: «Лиса и куры».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1B5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«Подвижные игры: Караси и щуки».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1B5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2F20" w:rsidRPr="005568C0" w:rsidTr="00EC1DD2">
        <w:tc>
          <w:tcPr>
            <w:tcW w:w="1134" w:type="dxa"/>
          </w:tcPr>
          <w:p w:rsidR="00162F20" w:rsidRPr="005568C0" w:rsidRDefault="0092187E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162F20" w:rsidRPr="005568C0" w:rsidRDefault="00162F2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игры: «Прыжки по полоскам».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62F20" w:rsidRPr="005568C0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62F20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162F20" w:rsidRPr="005568C0" w:rsidRDefault="00162F2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68C0" w:rsidRPr="005568C0" w:rsidTr="00EC1DD2">
        <w:tc>
          <w:tcPr>
            <w:tcW w:w="10596" w:type="dxa"/>
            <w:gridSpan w:val="5"/>
          </w:tcPr>
          <w:p w:rsidR="005568C0" w:rsidRPr="005568C0" w:rsidRDefault="005568C0" w:rsidP="005568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 в зале</w:t>
            </w:r>
          </w:p>
        </w:tc>
      </w:tr>
      <w:tr w:rsidR="005568C0" w:rsidRPr="005568C0" w:rsidTr="00EC1DD2">
        <w:tc>
          <w:tcPr>
            <w:tcW w:w="1134" w:type="dxa"/>
          </w:tcPr>
          <w:p w:rsidR="005568C0" w:rsidRPr="005568C0" w:rsidRDefault="0092187E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5568C0" w:rsidRPr="005568C0" w:rsidRDefault="005568C0" w:rsidP="005568C0">
            <w:pPr>
              <w:pStyle w:val="TableParagraph"/>
              <w:spacing w:line="276" w:lineRule="auto"/>
              <w:ind w:left="0" w:right="108"/>
              <w:jc w:val="both"/>
              <w:rPr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 xml:space="preserve">Комплексы общеразвивающих упражнений с мячом и без мяча. </w:t>
            </w:r>
          </w:p>
          <w:p w:rsidR="005568C0" w:rsidRPr="005568C0" w:rsidRDefault="005568C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568C0" w:rsidRPr="005568C0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568C0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68C0" w:rsidRPr="005568C0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5568C0">
            <w:pPr>
              <w:pStyle w:val="TableParagraph"/>
              <w:spacing w:line="276" w:lineRule="auto"/>
              <w:ind w:left="0" w:right="108"/>
              <w:jc w:val="both"/>
              <w:rPr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Эстафеты</w:t>
            </w:r>
            <w:r>
              <w:rPr>
                <w:sz w:val="26"/>
                <w:szCs w:val="26"/>
              </w:rPr>
              <w:t xml:space="preserve"> </w:t>
            </w:r>
            <w:r w:rsidRPr="005568C0">
              <w:rPr>
                <w:sz w:val="26"/>
                <w:szCs w:val="26"/>
              </w:rPr>
              <w:t xml:space="preserve">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Э</w:t>
            </w: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15-16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5568C0">
            <w:pPr>
              <w:pStyle w:val="TableParagraph"/>
              <w:spacing w:line="276" w:lineRule="auto"/>
              <w:ind w:left="0" w:right="108"/>
              <w:jc w:val="both"/>
              <w:rPr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Подвижные игры без мяча и с мячом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17-18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5568C0">
            <w:pPr>
              <w:pStyle w:val="TableParagraph"/>
              <w:spacing w:line="276" w:lineRule="auto"/>
              <w:ind w:left="0" w:right="108"/>
              <w:jc w:val="both"/>
              <w:rPr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Эстафеты</w:t>
            </w:r>
            <w:r>
              <w:rPr>
                <w:sz w:val="26"/>
                <w:szCs w:val="26"/>
              </w:rPr>
              <w:t xml:space="preserve"> </w:t>
            </w:r>
            <w:r w:rsidRPr="005568C0">
              <w:rPr>
                <w:sz w:val="26"/>
                <w:szCs w:val="26"/>
              </w:rPr>
              <w:t xml:space="preserve">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Э</w:t>
            </w: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Комплексы специальной разминки перед соревнованиями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21-22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 без мяча и с мячом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23-24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Э</w:t>
            </w: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25-26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Комплексы корригирующей гимнастики с использованием специальных футбольных приемов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27-28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sz w:val="26"/>
                <w:szCs w:val="26"/>
              </w:rPr>
              <w:t>Э</w:t>
            </w: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Комплексы специальных упражнений для формирования технических приемов игрока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Default="004C3043"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B4731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7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https://koncpekt.ru/nachalnye-</w:t>
            </w:r>
          </w:p>
        </w:tc>
      </w:tr>
      <w:tr w:rsidR="004C3043" w:rsidRPr="005568C0" w:rsidTr="00EC1DD2">
        <w:tc>
          <w:tcPr>
            <w:tcW w:w="1134" w:type="dxa"/>
          </w:tcPr>
          <w:p w:rsidR="004C3043" w:rsidRPr="005568C0" w:rsidRDefault="004C3043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31-34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sz w:val="26"/>
                <w:szCs w:val="26"/>
              </w:rPr>
              <w:t>Подвижные игры без мяча и с мячом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C3043" w:rsidRPr="005568C0" w:rsidRDefault="004C3043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855D1" w:rsidRPr="005568C0" w:rsidRDefault="00162F20" w:rsidP="005568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8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:rsidR="005568C0" w:rsidRPr="005568C0" w:rsidRDefault="005568C0" w:rsidP="005568C0">
      <w:pPr>
        <w:pStyle w:val="a6"/>
        <w:numPr>
          <w:ilvl w:val="0"/>
          <w:numId w:val="12"/>
        </w:numPr>
        <w:spacing w:after="100" w:afterAutospacing="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568C0">
        <w:rPr>
          <w:rFonts w:ascii="Times New Roman" w:hAnsi="Times New Roman"/>
          <w:b/>
          <w:color w:val="000000"/>
          <w:sz w:val="26"/>
          <w:szCs w:val="26"/>
        </w:rPr>
        <w:t xml:space="preserve">Класс </w:t>
      </w:r>
    </w:p>
    <w:tbl>
      <w:tblPr>
        <w:tblW w:w="1059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979"/>
        <w:gridCol w:w="2127"/>
        <w:gridCol w:w="1124"/>
        <w:gridCol w:w="2232"/>
      </w:tblGrid>
      <w:tr w:rsidR="005568C0" w:rsidRPr="00DA12E5" w:rsidTr="00EC1DD2">
        <w:tc>
          <w:tcPr>
            <w:tcW w:w="1134" w:type="dxa"/>
          </w:tcPr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занятия </w:t>
            </w:r>
          </w:p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</w:t>
            </w:r>
            <w:proofErr w:type="spellEnd"/>
          </w:p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материалы</w:t>
            </w:r>
          </w:p>
          <w:p w:rsidR="005568C0" w:rsidRPr="004B40D5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68C0" w:rsidRPr="00DA12E5" w:rsidTr="00EC1DD2">
        <w:tc>
          <w:tcPr>
            <w:tcW w:w="10596" w:type="dxa"/>
            <w:gridSpan w:val="5"/>
          </w:tcPr>
          <w:p w:rsidR="005568C0" w:rsidRPr="00DA12E5" w:rsidRDefault="005568C0" w:rsidP="00EC1D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 на свежем воздухе</w:t>
            </w:r>
          </w:p>
        </w:tc>
      </w:tr>
      <w:tr w:rsidR="005568C0" w:rsidRPr="005568C0" w:rsidTr="00EC1DD2">
        <w:trPr>
          <w:trHeight w:val="1046"/>
        </w:trPr>
        <w:tc>
          <w:tcPr>
            <w:tcW w:w="1134" w:type="dxa"/>
          </w:tcPr>
          <w:p w:rsidR="005568C0" w:rsidRPr="005568C0" w:rsidRDefault="005568C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5568C0" w:rsidRPr="003474E0" w:rsidRDefault="003474E0" w:rsidP="00EC1DD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Подвижные игры специальной направленности: «Реакция и быстрота движений».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568C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568C0" w:rsidRPr="005568C0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68C0" w:rsidRPr="005568C0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68C0" w:rsidRPr="005568C0" w:rsidTr="00EC1DD2">
        <w:tc>
          <w:tcPr>
            <w:tcW w:w="1134" w:type="dxa"/>
          </w:tcPr>
          <w:p w:rsidR="005568C0" w:rsidRPr="005568C0" w:rsidRDefault="005568C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5568C0" w:rsidRPr="003474E0" w:rsidRDefault="003474E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«Техника старта остановки, преследования, опеки, и смены направления»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568C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568C0" w:rsidRPr="005568C0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68C0" w:rsidRPr="005568C0" w:rsidRDefault="005568C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«Финты корпусом»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«Смена направления движения на скорости»,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«Основы обороны»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Эстафеты на развитие физических и специальных качеств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684D5E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D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Подвижные   игры  «Вызов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3474E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Подвижные   игры  «Гонка мячей</w:t>
            </w:r>
            <w:r w:rsidRPr="003474E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по кругу».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3474E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Подвижные   игры   «Мяч</w:t>
            </w:r>
            <w:r w:rsidRPr="003474E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среднему».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134" w:type="dxa"/>
          </w:tcPr>
          <w:p w:rsidR="003474E0" w:rsidRPr="005568C0" w:rsidRDefault="003474E0" w:rsidP="00EC1DD2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3474E0" w:rsidRPr="003474E0" w:rsidRDefault="003474E0" w:rsidP="003474E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  игры  </w:t>
            </w:r>
            <w:r w:rsidRPr="003474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«Круговая лапта». «Охотники и утки».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4E0" w:rsidRDefault="003474E0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4E0" w:rsidRPr="005568C0" w:rsidRDefault="003474E0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74E0" w:rsidRPr="005568C0" w:rsidTr="00EC1DD2">
        <w:tc>
          <w:tcPr>
            <w:tcW w:w="10596" w:type="dxa"/>
            <w:gridSpan w:val="5"/>
          </w:tcPr>
          <w:p w:rsidR="003474E0" w:rsidRPr="008802CC" w:rsidRDefault="003474E0" w:rsidP="008802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9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 в зале</w:t>
            </w: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Выполнение  комплексов различной направленности: утренней гигиенической гимнастики, корригирующей гимнастики с элементами футбола.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4B40D5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8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96D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096D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684D5E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D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15-16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Подвижные игры без мяча и с мячом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17-18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Эстафеты 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комплексов дыхательной гимнастики, упражнений для глаз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21-22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Эстафеты 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684D5E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D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23-24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комплексов упражнений формирования осанки и профилактики </w:t>
            </w:r>
            <w:r w:rsidRPr="00EC1D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плоскостопия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25-26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3474E0">
            <w:pPr>
              <w:pStyle w:val="TableParagraph"/>
              <w:spacing w:line="276" w:lineRule="auto"/>
              <w:ind w:left="0" w:right="215"/>
              <w:jc w:val="both"/>
              <w:rPr>
                <w:sz w:val="26"/>
                <w:szCs w:val="26"/>
              </w:rPr>
            </w:pPr>
            <w:r w:rsidRPr="00EC1DD2">
              <w:rPr>
                <w:sz w:val="26"/>
                <w:szCs w:val="26"/>
              </w:rPr>
              <w:t>Выполнение комплексов  упражнений</w:t>
            </w:r>
          </w:p>
          <w:p w:rsidR="00CA2A2B" w:rsidRPr="00EC1DD2" w:rsidRDefault="00CA2A2B" w:rsidP="003474E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для укрепления голеностопных суставов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27-28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3474E0">
            <w:pPr>
              <w:pStyle w:val="TableParagraph"/>
              <w:spacing w:line="276" w:lineRule="auto"/>
              <w:ind w:left="0" w:right="215"/>
              <w:jc w:val="both"/>
              <w:rPr>
                <w:sz w:val="26"/>
                <w:szCs w:val="26"/>
              </w:rPr>
            </w:pPr>
            <w:r w:rsidRPr="00EC1DD2">
              <w:rPr>
                <w:sz w:val="26"/>
                <w:szCs w:val="26"/>
              </w:rPr>
              <w:t>Эстафеты  с элементами футбола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4E0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684D5E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D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https://nsportal.ru/nachalnaya-</w:t>
            </w: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комплексов упражнений для развития физических качеств.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Default="00CA2A2B">
            <w:r w:rsidRPr="003F65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2A2B" w:rsidRPr="005568C0" w:rsidTr="00EC1DD2">
        <w:tc>
          <w:tcPr>
            <w:tcW w:w="1134" w:type="dxa"/>
          </w:tcPr>
          <w:p w:rsidR="00CA2A2B" w:rsidRPr="005568C0" w:rsidRDefault="00CA2A2B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31-34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CA2A2B" w:rsidRPr="00EC1DD2" w:rsidRDefault="00CA2A2B" w:rsidP="00EC1DD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DD2">
              <w:rPr>
                <w:rFonts w:ascii="Times New Roman" w:hAnsi="Times New Roman" w:cs="Times New Roman"/>
                <w:sz w:val="26"/>
                <w:szCs w:val="26"/>
              </w:rPr>
              <w:t>Подвижные игры без мяча и с мячом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A2A2B" w:rsidRPr="005568C0" w:rsidRDefault="00CA2A2B" w:rsidP="00EC1DD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568C0" w:rsidRDefault="005568C0" w:rsidP="0031096D">
      <w:pPr>
        <w:spacing w:after="138"/>
        <w:jc w:val="both"/>
        <w:rPr>
          <w:rFonts w:ascii="Times New Roman" w:hAnsi="Times New Roman" w:cs="Times New Roman"/>
          <w:sz w:val="26"/>
          <w:szCs w:val="26"/>
        </w:rPr>
      </w:pPr>
    </w:p>
    <w:p w:rsidR="004B40D5" w:rsidRPr="005568C0" w:rsidRDefault="004B40D5" w:rsidP="004B40D5">
      <w:pPr>
        <w:pStyle w:val="a6"/>
        <w:numPr>
          <w:ilvl w:val="0"/>
          <w:numId w:val="12"/>
        </w:numPr>
        <w:spacing w:after="100" w:afterAutospacing="1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568C0">
        <w:rPr>
          <w:rFonts w:ascii="Times New Roman" w:hAnsi="Times New Roman"/>
          <w:b/>
          <w:color w:val="000000"/>
          <w:sz w:val="26"/>
          <w:szCs w:val="26"/>
        </w:rPr>
        <w:t xml:space="preserve">Класс </w:t>
      </w:r>
    </w:p>
    <w:tbl>
      <w:tblPr>
        <w:tblW w:w="1059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979"/>
        <w:gridCol w:w="2127"/>
        <w:gridCol w:w="1124"/>
        <w:gridCol w:w="2232"/>
      </w:tblGrid>
      <w:tr w:rsidR="004B40D5" w:rsidRPr="00DA12E5" w:rsidTr="00ED16B4">
        <w:tc>
          <w:tcPr>
            <w:tcW w:w="1134" w:type="dxa"/>
          </w:tcPr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занятия </w:t>
            </w:r>
          </w:p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B40D5" w:rsidRPr="004B40D5" w:rsidRDefault="004B40D5" w:rsidP="003676B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</w:t>
            </w:r>
            <w:proofErr w:type="spellEnd"/>
          </w:p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материалы</w:t>
            </w:r>
          </w:p>
          <w:p w:rsidR="004B40D5" w:rsidRPr="004B40D5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40D5" w:rsidRPr="00DA12E5" w:rsidTr="00ED16B4">
        <w:tc>
          <w:tcPr>
            <w:tcW w:w="10596" w:type="dxa"/>
            <w:gridSpan w:val="5"/>
          </w:tcPr>
          <w:p w:rsidR="004B40D5" w:rsidRPr="00DA12E5" w:rsidRDefault="004B40D5" w:rsidP="00ED16B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A12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 на свежем воздухе</w:t>
            </w:r>
          </w:p>
        </w:tc>
      </w:tr>
      <w:tr w:rsidR="004B40D5" w:rsidRPr="005568C0" w:rsidTr="00ED16B4">
        <w:trPr>
          <w:trHeight w:val="1046"/>
        </w:trPr>
        <w:tc>
          <w:tcPr>
            <w:tcW w:w="1134" w:type="dxa"/>
          </w:tcPr>
          <w:p w:rsidR="004B40D5" w:rsidRPr="005568C0" w:rsidRDefault="004B40D5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B40D5" w:rsidRPr="000614F9" w:rsidRDefault="008802CC" w:rsidP="00ED16B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Техника передвижения: бег, прыжки, остановки, повороты.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B40D5" w:rsidRPr="005568C0" w:rsidRDefault="00AE16C3" w:rsidP="00AE16C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https://www.maam.ru/detskijsad/obscherazvivayuschie-</w:t>
            </w:r>
          </w:p>
        </w:tc>
      </w:tr>
      <w:tr w:rsidR="004B40D5" w:rsidRPr="005568C0" w:rsidTr="00ED16B4">
        <w:tc>
          <w:tcPr>
            <w:tcW w:w="1134" w:type="dxa"/>
          </w:tcPr>
          <w:p w:rsidR="004B40D5" w:rsidRPr="005568C0" w:rsidRDefault="004B40D5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B40D5" w:rsidRPr="000614F9" w:rsidRDefault="008802CC" w:rsidP="00ED16B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 xml:space="preserve">Бег - приставными шагами, </w:t>
            </w:r>
            <w:proofErr w:type="spellStart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скрестными</w:t>
            </w:r>
            <w:proofErr w:type="spellEnd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, спиной вперед, обычный, семенящий, с ускорением, челночный, на различные дистанции, и различной скоростью.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B40D5" w:rsidRPr="005568C0" w:rsidRDefault="00AE16C3" w:rsidP="00AE16C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https://www.maam.ru/detskijsad/obscherazvivayuschie-</w:t>
            </w:r>
          </w:p>
        </w:tc>
      </w:tr>
      <w:tr w:rsidR="004B40D5" w:rsidRPr="005568C0" w:rsidTr="00ED16B4">
        <w:tc>
          <w:tcPr>
            <w:tcW w:w="1134" w:type="dxa"/>
          </w:tcPr>
          <w:p w:rsidR="004B40D5" w:rsidRPr="005568C0" w:rsidRDefault="004B40D5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B40D5" w:rsidRPr="000614F9" w:rsidRDefault="008802CC" w:rsidP="00ED16B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Прыжк</w:t>
            </w:r>
            <w:proofErr w:type="gramStart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 xml:space="preserve"> толчком двумя ногами, толчком одной ногой, </w:t>
            </w:r>
            <w:proofErr w:type="spellStart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B40D5" w:rsidRDefault="004B40D5" w:rsidP="00ED16B4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B40D5" w:rsidRPr="005568C0" w:rsidTr="00ED16B4">
        <w:tc>
          <w:tcPr>
            <w:tcW w:w="1134" w:type="dxa"/>
          </w:tcPr>
          <w:p w:rsidR="004B40D5" w:rsidRPr="005568C0" w:rsidRDefault="004B40D5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4B40D5" w:rsidRPr="000614F9" w:rsidRDefault="008802CC" w:rsidP="00ED16B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Остановки-прыжком</w:t>
            </w:r>
            <w:proofErr w:type="spellEnd"/>
            <w:proofErr w:type="gramEnd"/>
            <w:r w:rsidRPr="000614F9">
              <w:rPr>
                <w:rFonts w:ascii="Times New Roman" w:hAnsi="Times New Roman" w:cs="Times New Roman"/>
                <w:sz w:val="26"/>
                <w:szCs w:val="26"/>
              </w:rPr>
              <w:t xml:space="preserve">, выпадом, стопорящим движением двух </w:t>
            </w:r>
            <w:r w:rsidRPr="00061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B40D5" w:rsidRDefault="004B40D5" w:rsidP="00ED16B4">
            <w:r w:rsidRPr="004B2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4B40D5" w:rsidRPr="005568C0" w:rsidRDefault="004B40D5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0614F9" w:rsidRDefault="000614F9" w:rsidP="00ED16B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Повороты – на одной ноге, прыжком, выпадом, на 90</w:t>
            </w:r>
            <w:r w:rsidRPr="000614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, 180</w:t>
            </w:r>
            <w:r w:rsidRPr="000614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>
            <w:r w:rsidRPr="00DB6F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1B0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AE16C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https://www.maam.ru/detskijsad/obscherazvivayuschie-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0614F9" w:rsidRDefault="000614F9" w:rsidP="00ED16B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Индивидуальные технические приемы владения мячом: ведение, удары, остановки, финты, отбор мяча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>
            <w:r w:rsidRPr="00DB6F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1B0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0614F9" w:rsidRDefault="000614F9" w:rsidP="00ED16B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4F9">
              <w:rPr>
                <w:rFonts w:ascii="Times New Roman" w:hAnsi="Times New Roman" w:cs="Times New Roman"/>
                <w:sz w:val="26"/>
                <w:szCs w:val="26"/>
              </w:rPr>
              <w:t>Выполнение  общеразвивающих упражнений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>
            <w:r w:rsidRPr="00DB6F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1B0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https://www.maam.ru/detskijsad/obscherazvivayuschie-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0614F9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0614F9">
              <w:rPr>
                <w:sz w:val="26"/>
                <w:szCs w:val="26"/>
              </w:rPr>
              <w:t xml:space="preserve">Подвижные игры «Борьба за мяч». </w:t>
            </w:r>
          </w:p>
          <w:p w:rsidR="000614F9" w:rsidRPr="000614F9" w:rsidRDefault="000614F9" w:rsidP="00ED16B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1B0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0614F9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0614F9">
              <w:rPr>
                <w:sz w:val="26"/>
                <w:szCs w:val="26"/>
              </w:rPr>
              <w:t>Подвижные игры «Борьба за мяч»</w:t>
            </w:r>
          </w:p>
          <w:p w:rsidR="000614F9" w:rsidRPr="000614F9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1B0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0614F9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0614F9">
              <w:rPr>
                <w:sz w:val="26"/>
                <w:szCs w:val="26"/>
              </w:rPr>
              <w:t>Подвижные игры  «</w:t>
            </w:r>
            <w:proofErr w:type="spellStart"/>
            <w:r w:rsidRPr="000614F9">
              <w:rPr>
                <w:sz w:val="26"/>
                <w:szCs w:val="26"/>
              </w:rPr>
              <w:t>Перетягивание</w:t>
            </w:r>
            <w:proofErr w:type="spellEnd"/>
            <w:r w:rsidRPr="000614F9">
              <w:rPr>
                <w:spacing w:val="-20"/>
                <w:sz w:val="26"/>
                <w:szCs w:val="26"/>
              </w:rPr>
              <w:t xml:space="preserve"> </w:t>
            </w:r>
            <w:r w:rsidRPr="000614F9">
              <w:rPr>
                <w:sz w:val="26"/>
                <w:szCs w:val="26"/>
              </w:rPr>
              <w:t>каната».</w:t>
            </w:r>
          </w:p>
          <w:p w:rsidR="000614F9" w:rsidRPr="000614F9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1B0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02CC" w:rsidRPr="005568C0" w:rsidTr="00313C8B">
        <w:tc>
          <w:tcPr>
            <w:tcW w:w="10596" w:type="dxa"/>
            <w:gridSpan w:val="5"/>
          </w:tcPr>
          <w:p w:rsidR="008802CC" w:rsidRPr="005568C0" w:rsidRDefault="008802CC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9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Спортивные игры в зале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Выполнение ударов – ведущей ного</w:t>
            </w:r>
            <w:proofErr w:type="gramStart"/>
            <w:r w:rsidRPr="0031096D">
              <w:rPr>
                <w:sz w:val="26"/>
                <w:szCs w:val="26"/>
              </w:rPr>
              <w:t>й(</w:t>
            </w:r>
            <w:proofErr w:type="gramEnd"/>
            <w:r w:rsidRPr="0031096D">
              <w:rPr>
                <w:sz w:val="26"/>
                <w:szCs w:val="26"/>
              </w:rPr>
              <w:t xml:space="preserve">внутренней стороной стопы, внутренней частью подъема, средней частью подъема) по прямой, на короткие и средние </w:t>
            </w:r>
            <w:proofErr w:type="spellStart"/>
            <w:r w:rsidRPr="0031096D">
              <w:rPr>
                <w:sz w:val="26"/>
                <w:szCs w:val="26"/>
              </w:rPr>
              <w:t>расстояни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0614F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0F5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ED16B4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0F5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proofErr w:type="gramStart"/>
            <w:r w:rsidRPr="0031096D">
              <w:rPr>
                <w:sz w:val="26"/>
                <w:szCs w:val="26"/>
              </w:rPr>
              <w:t>Выполнение ударов – ведущей ногой</w:t>
            </w:r>
            <w:r>
              <w:rPr>
                <w:sz w:val="26"/>
                <w:szCs w:val="26"/>
              </w:rPr>
              <w:t xml:space="preserve"> </w:t>
            </w:r>
            <w:r w:rsidRPr="0031096D">
              <w:rPr>
                <w:sz w:val="26"/>
                <w:szCs w:val="26"/>
              </w:rPr>
              <w:t>(по лежачему, катящемуся, прыгающему, летящему навстречу мячу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0614F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0F5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Выполнение ударов – ведущей ногой по различным траекториям – низом, верхом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0614F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ED16B4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Остановки – ногой, туловищем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0614F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ED16B4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Остановки мяча ногой - подошвой, внутренней стороной стопы, средней частью подъема, бедром, внутренней частью подъема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0614F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ED16B4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Остановки туловищем – грудью, животом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0614F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ED16B4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Обманные движения (финты): «уходом» - выпадом, переносом ноги через мяч; «ударом ногой» - с уходом или «убиранием мяча».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Pr="005568C0" w:rsidRDefault="000614F9" w:rsidP="000614F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8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E23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ED16B4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A03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Отбор мяча: во время приема мяча соперником, во время ведения мяча; ударом ногой, остановкой ногой; в выпаде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171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A03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Выполнение ударов: начального, углового, штрафного, свободного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171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A03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8802CC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Вбрасывание мяча из-за боковой линии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171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A03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0614F9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Техника владения мячом</w:t>
            </w:r>
            <w:r w:rsidRPr="0031096D">
              <w:rPr>
                <w:spacing w:val="-15"/>
                <w:sz w:val="26"/>
                <w:szCs w:val="26"/>
              </w:rPr>
              <w:t xml:space="preserve"> </w:t>
            </w:r>
            <w:r w:rsidRPr="0031096D">
              <w:rPr>
                <w:sz w:val="26"/>
                <w:szCs w:val="26"/>
              </w:rPr>
              <w:t>игры</w:t>
            </w:r>
          </w:p>
          <w:p w:rsidR="000614F9" w:rsidRPr="0031096D" w:rsidRDefault="000614F9" w:rsidP="000614F9">
            <w:pPr>
              <w:pStyle w:val="TableParagraph"/>
              <w:spacing w:line="276" w:lineRule="auto"/>
              <w:ind w:left="110" w:right="91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Вратаря</w:t>
            </w:r>
            <w:r>
              <w:rPr>
                <w:sz w:val="26"/>
                <w:szCs w:val="26"/>
              </w:rPr>
              <w:t>:</w:t>
            </w:r>
            <w:r w:rsidRPr="0031096D">
              <w:rPr>
                <w:sz w:val="26"/>
                <w:szCs w:val="26"/>
              </w:rPr>
              <w:t xml:space="preserve"> стойка вратаря;</w:t>
            </w:r>
            <w:r w:rsidRPr="0031096D">
              <w:rPr>
                <w:spacing w:val="-19"/>
                <w:sz w:val="26"/>
                <w:szCs w:val="26"/>
              </w:rPr>
              <w:t xml:space="preserve"> </w:t>
            </w:r>
            <w:r w:rsidRPr="0031096D">
              <w:rPr>
                <w:sz w:val="26"/>
                <w:szCs w:val="26"/>
              </w:rPr>
              <w:t>ловля мяча, отбивание мяча, переводы мяча, броски мяча.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171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A03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0614F9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Элементарные</w:t>
            </w:r>
            <w:r w:rsidRPr="0031096D">
              <w:rPr>
                <w:spacing w:val="-20"/>
                <w:sz w:val="26"/>
                <w:szCs w:val="26"/>
              </w:rPr>
              <w:t xml:space="preserve"> </w:t>
            </w:r>
            <w:r w:rsidRPr="0031096D">
              <w:rPr>
                <w:sz w:val="26"/>
                <w:szCs w:val="26"/>
              </w:rPr>
              <w:t>тактические</w:t>
            </w:r>
          </w:p>
          <w:p w:rsidR="000614F9" w:rsidRPr="0031096D" w:rsidRDefault="000614F9" w:rsidP="000614F9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комбинации: в парах, в</w:t>
            </w:r>
            <w:r w:rsidRPr="0031096D">
              <w:rPr>
                <w:spacing w:val="-19"/>
                <w:sz w:val="26"/>
                <w:szCs w:val="26"/>
              </w:rPr>
              <w:t xml:space="preserve"> </w:t>
            </w:r>
            <w:r w:rsidRPr="0031096D">
              <w:rPr>
                <w:sz w:val="26"/>
                <w:szCs w:val="26"/>
              </w:rPr>
              <w:t xml:space="preserve">тройках; </w:t>
            </w:r>
            <w:proofErr w:type="spellStart"/>
            <w:r w:rsidRPr="0031096D">
              <w:rPr>
                <w:sz w:val="26"/>
                <w:szCs w:val="26"/>
              </w:rPr>
              <w:t>забегания</w:t>
            </w:r>
            <w:proofErr w:type="spellEnd"/>
            <w:r w:rsidRPr="0031096D">
              <w:rPr>
                <w:sz w:val="26"/>
                <w:szCs w:val="26"/>
              </w:rPr>
              <w:t>, смещения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171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A03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AE16C3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https://nsportal.ru/detskiy-sad/</w:t>
            </w: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ED16B4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A03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0614F9">
        <w:trPr>
          <w:trHeight w:val="843"/>
        </w:trPr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0614F9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Тактические</w:t>
            </w:r>
            <w:r>
              <w:rPr>
                <w:sz w:val="26"/>
                <w:szCs w:val="26"/>
              </w:rPr>
              <w:t xml:space="preserve"> </w:t>
            </w:r>
            <w:r w:rsidRPr="0031096D">
              <w:rPr>
                <w:sz w:val="26"/>
                <w:szCs w:val="26"/>
              </w:rPr>
              <w:t xml:space="preserve"> действия с учетом игровых амплуа в</w:t>
            </w:r>
            <w:r w:rsidRPr="0031096D">
              <w:rPr>
                <w:spacing w:val="-3"/>
                <w:sz w:val="26"/>
                <w:szCs w:val="26"/>
              </w:rPr>
              <w:t xml:space="preserve"> </w:t>
            </w:r>
            <w:r w:rsidRPr="0031096D">
              <w:rPr>
                <w:sz w:val="26"/>
                <w:szCs w:val="26"/>
              </w:rPr>
              <w:t>команде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171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DA06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0614F9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Коллективное ведение игры в футбол по упрощенным правилам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DA06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0614F9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Учебные игры в футбол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Default="000614F9">
            <w:r w:rsidRPr="00DA06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4F9" w:rsidRPr="005568C0" w:rsidTr="00ED16B4">
        <w:tc>
          <w:tcPr>
            <w:tcW w:w="1134" w:type="dxa"/>
          </w:tcPr>
          <w:p w:rsidR="000614F9" w:rsidRDefault="000614F9" w:rsidP="00ED16B4">
            <w:pPr>
              <w:suppressAutoHyphens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33-34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614F9" w:rsidRPr="0031096D" w:rsidRDefault="000614F9" w:rsidP="000614F9">
            <w:pPr>
              <w:pStyle w:val="TableParagraph"/>
              <w:spacing w:line="276" w:lineRule="auto"/>
              <w:ind w:left="110"/>
              <w:jc w:val="both"/>
              <w:rPr>
                <w:sz w:val="26"/>
                <w:szCs w:val="26"/>
              </w:rPr>
            </w:pPr>
            <w:r w:rsidRPr="0031096D">
              <w:rPr>
                <w:sz w:val="26"/>
                <w:szCs w:val="26"/>
              </w:rPr>
              <w:t>Участие в соревновательной деятельности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14F9" w:rsidRDefault="000614F9" w:rsidP="000614F9">
            <w:pPr>
              <w:jc w:val="center"/>
            </w:pPr>
            <w:r w:rsidRPr="00FF3D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614F9" w:rsidRPr="004B254F" w:rsidRDefault="000614F9" w:rsidP="00ED16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0614F9" w:rsidRPr="005568C0" w:rsidRDefault="000614F9" w:rsidP="00ED16B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B40D5" w:rsidRPr="005568C0" w:rsidRDefault="004B40D5" w:rsidP="0031096D">
      <w:pPr>
        <w:spacing w:after="13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4B40D5" w:rsidRPr="005568C0" w:rsidSect="0031096D">
      <w:pgSz w:w="11906" w:h="16838"/>
      <w:pgMar w:top="851" w:right="1558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9F" w:rsidRDefault="00BD339F" w:rsidP="0031096D">
      <w:pPr>
        <w:spacing w:after="0" w:line="240" w:lineRule="auto"/>
      </w:pPr>
      <w:r>
        <w:separator/>
      </w:r>
    </w:p>
  </w:endnote>
  <w:endnote w:type="continuationSeparator" w:id="0">
    <w:p w:rsidR="00BD339F" w:rsidRDefault="00BD339F" w:rsidP="0031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9F" w:rsidRDefault="00BD339F" w:rsidP="0031096D">
      <w:pPr>
        <w:spacing w:after="0" w:line="240" w:lineRule="auto"/>
      </w:pPr>
      <w:r>
        <w:separator/>
      </w:r>
    </w:p>
  </w:footnote>
  <w:footnote w:type="continuationSeparator" w:id="0">
    <w:p w:rsidR="00BD339F" w:rsidRDefault="00BD339F" w:rsidP="0031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133"/>
    <w:multiLevelType w:val="hybridMultilevel"/>
    <w:tmpl w:val="69C2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F1D7B"/>
    <w:multiLevelType w:val="hybridMultilevel"/>
    <w:tmpl w:val="835022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CF1D28"/>
    <w:multiLevelType w:val="hybridMultilevel"/>
    <w:tmpl w:val="5EECED5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250171D"/>
    <w:multiLevelType w:val="hybridMultilevel"/>
    <w:tmpl w:val="EB6E9682"/>
    <w:lvl w:ilvl="0" w:tplc="3EA4AA0E">
      <w:start w:val="1"/>
      <w:numFmt w:val="decimal"/>
      <w:lvlText w:val="%1"/>
      <w:lvlJc w:val="left"/>
      <w:pPr>
        <w:ind w:left="64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6E2627A"/>
    <w:multiLevelType w:val="hybridMultilevel"/>
    <w:tmpl w:val="71844C8C"/>
    <w:lvl w:ilvl="0" w:tplc="A6905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F0490"/>
    <w:multiLevelType w:val="multilevel"/>
    <w:tmpl w:val="A7B436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335C1653"/>
    <w:multiLevelType w:val="multilevel"/>
    <w:tmpl w:val="550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211BE"/>
    <w:multiLevelType w:val="hybridMultilevel"/>
    <w:tmpl w:val="A1A23C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3A4848"/>
    <w:multiLevelType w:val="multilevel"/>
    <w:tmpl w:val="5FDC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43A5C"/>
    <w:multiLevelType w:val="hybridMultilevel"/>
    <w:tmpl w:val="4B92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12E21"/>
    <w:multiLevelType w:val="hybridMultilevel"/>
    <w:tmpl w:val="EB6E9682"/>
    <w:lvl w:ilvl="0" w:tplc="3EA4AA0E">
      <w:start w:val="1"/>
      <w:numFmt w:val="decimal"/>
      <w:lvlText w:val="%1"/>
      <w:lvlJc w:val="left"/>
      <w:pPr>
        <w:ind w:left="64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BEE649D"/>
    <w:multiLevelType w:val="hybridMultilevel"/>
    <w:tmpl w:val="EB6E9682"/>
    <w:lvl w:ilvl="0" w:tplc="3EA4AA0E">
      <w:start w:val="1"/>
      <w:numFmt w:val="decimal"/>
      <w:lvlText w:val="%1"/>
      <w:lvlJc w:val="left"/>
      <w:pPr>
        <w:ind w:left="64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92B3914"/>
    <w:multiLevelType w:val="hybridMultilevel"/>
    <w:tmpl w:val="E5AE09EC"/>
    <w:lvl w:ilvl="0" w:tplc="A6905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E31B0"/>
    <w:multiLevelType w:val="hybridMultilevel"/>
    <w:tmpl w:val="C3C8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6495"/>
    <w:rsid w:val="00023BDA"/>
    <w:rsid w:val="00037D5C"/>
    <w:rsid w:val="00054DAA"/>
    <w:rsid w:val="000614F9"/>
    <w:rsid w:val="000C439C"/>
    <w:rsid w:val="00125C48"/>
    <w:rsid w:val="00162F20"/>
    <w:rsid w:val="0018040B"/>
    <w:rsid w:val="001855D1"/>
    <w:rsid w:val="001C1ED4"/>
    <w:rsid w:val="0023407C"/>
    <w:rsid w:val="0026046A"/>
    <w:rsid w:val="00277BA7"/>
    <w:rsid w:val="00296771"/>
    <w:rsid w:val="002B28ED"/>
    <w:rsid w:val="002E09A0"/>
    <w:rsid w:val="002F714D"/>
    <w:rsid w:val="002F7552"/>
    <w:rsid w:val="0031096D"/>
    <w:rsid w:val="003474E0"/>
    <w:rsid w:val="003676BA"/>
    <w:rsid w:val="003C3144"/>
    <w:rsid w:val="003F15EA"/>
    <w:rsid w:val="00414FDC"/>
    <w:rsid w:val="004251C4"/>
    <w:rsid w:val="004316E1"/>
    <w:rsid w:val="00472BEE"/>
    <w:rsid w:val="0049290A"/>
    <w:rsid w:val="004B40D5"/>
    <w:rsid w:val="004B4731"/>
    <w:rsid w:val="004C3043"/>
    <w:rsid w:val="00532A9B"/>
    <w:rsid w:val="00551FF9"/>
    <w:rsid w:val="005568C0"/>
    <w:rsid w:val="00565E2C"/>
    <w:rsid w:val="0062115B"/>
    <w:rsid w:val="00684D5E"/>
    <w:rsid w:val="006A75D8"/>
    <w:rsid w:val="006C5E47"/>
    <w:rsid w:val="006E16F8"/>
    <w:rsid w:val="006F499F"/>
    <w:rsid w:val="00721738"/>
    <w:rsid w:val="007275B3"/>
    <w:rsid w:val="007672DE"/>
    <w:rsid w:val="00780A21"/>
    <w:rsid w:val="007F6220"/>
    <w:rsid w:val="0080200E"/>
    <w:rsid w:val="00857F3D"/>
    <w:rsid w:val="00863C60"/>
    <w:rsid w:val="008802CC"/>
    <w:rsid w:val="00882E13"/>
    <w:rsid w:val="0092187E"/>
    <w:rsid w:val="009C4E06"/>
    <w:rsid w:val="00A25BE7"/>
    <w:rsid w:val="00AA31C0"/>
    <w:rsid w:val="00AE16C3"/>
    <w:rsid w:val="00AE2456"/>
    <w:rsid w:val="00AF0E18"/>
    <w:rsid w:val="00B70F14"/>
    <w:rsid w:val="00B77609"/>
    <w:rsid w:val="00BD339F"/>
    <w:rsid w:val="00BD6228"/>
    <w:rsid w:val="00BD6CF1"/>
    <w:rsid w:val="00BE1438"/>
    <w:rsid w:val="00C21783"/>
    <w:rsid w:val="00C55B77"/>
    <w:rsid w:val="00CA2A2B"/>
    <w:rsid w:val="00CB6765"/>
    <w:rsid w:val="00D069EF"/>
    <w:rsid w:val="00D12013"/>
    <w:rsid w:val="00D43E6A"/>
    <w:rsid w:val="00D659A7"/>
    <w:rsid w:val="00DA12E5"/>
    <w:rsid w:val="00E54453"/>
    <w:rsid w:val="00EA0F88"/>
    <w:rsid w:val="00EA3335"/>
    <w:rsid w:val="00EA6F91"/>
    <w:rsid w:val="00EC1DD2"/>
    <w:rsid w:val="00EC55C7"/>
    <w:rsid w:val="00EC7E5B"/>
    <w:rsid w:val="00F212AA"/>
    <w:rsid w:val="00F26495"/>
    <w:rsid w:val="00F34D6E"/>
    <w:rsid w:val="00F57F40"/>
    <w:rsid w:val="00F81E90"/>
    <w:rsid w:val="00F82F31"/>
    <w:rsid w:val="00FA366F"/>
    <w:rsid w:val="00FC4F29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8"/>
  </w:style>
  <w:style w:type="paragraph" w:styleId="1">
    <w:name w:val="heading 1"/>
    <w:basedOn w:val="a"/>
    <w:next w:val="a"/>
    <w:link w:val="10"/>
    <w:uiPriority w:val="9"/>
    <w:qFormat/>
    <w:rsid w:val="00F2649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F264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6495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locked/>
    <w:rsid w:val="00F26495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"/>
    <w:link w:val="12"/>
    <w:rsid w:val="00F26495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styleId="a4">
    <w:name w:val="footnote text"/>
    <w:basedOn w:val="a"/>
    <w:link w:val="a5"/>
    <w:uiPriority w:val="99"/>
    <w:unhideWhenUsed/>
    <w:rsid w:val="00F264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26495"/>
    <w:rPr>
      <w:rFonts w:eastAsiaTheme="minorHAnsi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2649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649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F264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2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26495"/>
    <w:rPr>
      <w:i/>
      <w:iCs/>
    </w:rPr>
  </w:style>
  <w:style w:type="character" w:styleId="aa">
    <w:name w:val="Strong"/>
    <w:basedOn w:val="a0"/>
    <w:uiPriority w:val="22"/>
    <w:qFormat/>
    <w:rsid w:val="00F26495"/>
    <w:rPr>
      <w:b/>
      <w:bCs/>
    </w:rPr>
  </w:style>
  <w:style w:type="character" w:customStyle="1" w:styleId="apple-converted-space">
    <w:name w:val="apple-converted-space"/>
    <w:basedOn w:val="a0"/>
    <w:rsid w:val="00F26495"/>
  </w:style>
  <w:style w:type="character" w:styleId="ab">
    <w:name w:val="Hyperlink"/>
    <w:basedOn w:val="a0"/>
    <w:uiPriority w:val="99"/>
    <w:semiHidden/>
    <w:unhideWhenUsed/>
    <w:rsid w:val="00F26495"/>
    <w:rPr>
      <w:color w:val="0000FF"/>
      <w:u w:val="single"/>
    </w:rPr>
  </w:style>
  <w:style w:type="paragraph" w:styleId="ac">
    <w:name w:val="No Spacing"/>
    <w:link w:val="ad"/>
    <w:uiPriority w:val="1"/>
    <w:qFormat/>
    <w:rsid w:val="00F26495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locked/>
    <w:rsid w:val="00F26495"/>
    <w:rPr>
      <w:rFonts w:eastAsiaTheme="minorHAnsi"/>
      <w:lang w:eastAsia="en-US"/>
    </w:rPr>
  </w:style>
  <w:style w:type="paragraph" w:styleId="ae">
    <w:name w:val="Body Text"/>
    <w:basedOn w:val="a"/>
    <w:link w:val="af"/>
    <w:uiPriority w:val="99"/>
    <w:rsid w:val="002F7552"/>
    <w:pPr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2F7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D120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6">
    <w:name w:val="c6"/>
    <w:basedOn w:val="a0"/>
    <w:rsid w:val="00F57F40"/>
  </w:style>
  <w:style w:type="paragraph" w:customStyle="1" w:styleId="c3">
    <w:name w:val="c3"/>
    <w:basedOn w:val="a"/>
    <w:rsid w:val="0042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251C4"/>
  </w:style>
  <w:style w:type="paragraph" w:customStyle="1" w:styleId="TableParagraph">
    <w:name w:val="Table Paragraph"/>
    <w:basedOn w:val="a"/>
    <w:uiPriority w:val="1"/>
    <w:qFormat/>
    <w:rsid w:val="00FA366F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31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96D"/>
  </w:style>
  <w:style w:type="paragraph" w:styleId="af2">
    <w:name w:val="footer"/>
    <w:basedOn w:val="a"/>
    <w:link w:val="af3"/>
    <w:uiPriority w:val="99"/>
    <w:semiHidden/>
    <w:unhideWhenUsed/>
    <w:rsid w:val="0031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10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9F0296-8866-41AC-865A-D425EFA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Штаб</cp:lastModifiedBy>
  <cp:revision>39</cp:revision>
  <cp:lastPrinted>2017-11-30T14:33:00Z</cp:lastPrinted>
  <dcterms:created xsi:type="dcterms:W3CDTF">2017-11-17T13:46:00Z</dcterms:created>
  <dcterms:modified xsi:type="dcterms:W3CDTF">2023-09-23T04:53:00Z</dcterms:modified>
</cp:coreProperties>
</file>